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Заведующая кафедрой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экономики и управления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к.э.н., профессор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________________ Л.Э. Дубаневич</w:t>
      </w:r>
    </w:p>
    <w:p w:rsidR="00AB373D" w:rsidRPr="00F108B0" w:rsidRDefault="00AB373D" w:rsidP="00245143">
      <w:pPr>
        <w:widowControl/>
        <w:jc w:val="right"/>
        <w:rPr>
          <w:b/>
          <w:sz w:val="28"/>
          <w:szCs w:val="28"/>
        </w:rPr>
      </w:pPr>
    </w:p>
    <w:p w:rsidR="00AB373D" w:rsidRPr="00F108B0" w:rsidRDefault="00AB373D" w:rsidP="00245143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Вопросы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для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подготовки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AB373D" w:rsidRPr="00F108B0" w:rsidRDefault="00AB373D" w:rsidP="00245143">
      <w:pPr>
        <w:widowControl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к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108B0">
        <w:rPr>
          <w:b/>
          <w:caps/>
          <w:sz w:val="28"/>
          <w:szCs w:val="28"/>
        </w:rPr>
        <w:t>государственному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экзамену</w:t>
      </w:r>
      <w:r w:rsidRPr="00F108B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AB373D" w:rsidRPr="00F108B0" w:rsidRDefault="00AB373D" w:rsidP="002F5F8C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b/>
          <w:caps/>
          <w:sz w:val="28"/>
          <w:szCs w:val="28"/>
        </w:rPr>
        <w:t xml:space="preserve">по направлению </w:t>
      </w:r>
      <w:r w:rsidR="00750887">
        <w:rPr>
          <w:b/>
          <w:bCs/>
          <w:sz w:val="28"/>
          <w:szCs w:val="22"/>
        </w:rPr>
        <w:t>380302</w:t>
      </w:r>
      <w:r w:rsidRPr="00F108B0">
        <w:rPr>
          <w:b/>
          <w:bCs/>
          <w:sz w:val="28"/>
          <w:szCs w:val="22"/>
        </w:rPr>
        <w:t xml:space="preserve"> </w:t>
      </w:r>
      <w:r w:rsidRPr="00F108B0">
        <w:rPr>
          <w:b/>
          <w:caps/>
          <w:sz w:val="28"/>
          <w:szCs w:val="28"/>
        </w:rPr>
        <w:t xml:space="preserve">«менеджмент» </w:t>
      </w:r>
    </w:p>
    <w:p w:rsidR="00AB373D" w:rsidRPr="00750887" w:rsidRDefault="00AB373D" w:rsidP="002F5F8C">
      <w:pPr>
        <w:jc w:val="center"/>
        <w:rPr>
          <w:b/>
          <w:sz w:val="28"/>
          <w:szCs w:val="28"/>
        </w:rPr>
      </w:pP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5-</w:t>
      </w: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6</w:t>
      </w:r>
      <w:r w:rsidRPr="00750887">
        <w:rPr>
          <w:b/>
          <w:sz w:val="28"/>
          <w:szCs w:val="28"/>
        </w:rPr>
        <w:t xml:space="preserve"> учебный год</w:t>
      </w:r>
    </w:p>
    <w:p w:rsidR="00AB373D" w:rsidRPr="00256F30" w:rsidRDefault="00AB373D" w:rsidP="001227BD">
      <w:pPr>
        <w:widowControl/>
        <w:jc w:val="center"/>
        <w:rPr>
          <w:b/>
          <w:caps/>
          <w:sz w:val="24"/>
          <w:szCs w:val="28"/>
        </w:rPr>
      </w:pPr>
    </w:p>
    <w:p w:rsidR="00CF1668" w:rsidRPr="004C5BFD" w:rsidRDefault="00CF1668" w:rsidP="00CF1668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4C5BFD">
        <w:rPr>
          <w:b/>
          <w:caps/>
          <w:sz w:val="28"/>
          <w:szCs w:val="28"/>
        </w:rPr>
        <w:t>Основы менеджмента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Сущность и содержание менеджмента.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Внешняя и внутренняя среда организации.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Процесс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shd w:val="clear" w:color="auto" w:fill="FFFFFF"/>
        <w:ind w:right="1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Особенности труда менеджера и его роли в организации.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C5BFD">
        <w:rPr>
          <w:b/>
          <w:sz w:val="28"/>
          <w:szCs w:val="28"/>
        </w:rPr>
        <w:t>МАРКЕТИНГ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Информационное обеспечение маркетинговых решений.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Товарная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Ценовая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Сбытовая политика в маркетинге.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Система маркетинговых коммуникаций и её элементы.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bCs/>
          <w:sz w:val="28"/>
          <w:szCs w:val="28"/>
        </w:rPr>
        <w:t>Планирование и контроль маркетинговой деятельности.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Управление маркетингом.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4C5BFD">
        <w:rPr>
          <w:b/>
          <w:sz w:val="28"/>
          <w:szCs w:val="28"/>
        </w:rPr>
        <w:t>ФИНАНСОВЫЙ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Финансовый менеджмент как система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Капитал и финансовые методы его увеличения.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Классификация источников финансирования деятельности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Распределение прибыли. Дивидендная политика предприятия.</w:t>
      </w:r>
    </w:p>
    <w:p w:rsidR="00CF1668" w:rsidRPr="004C5BFD" w:rsidRDefault="00CF1668" w:rsidP="00CF1668">
      <w:pPr>
        <w:pStyle w:val="Heading2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4C5BFD">
        <w:rPr>
          <w:b w:val="0"/>
          <w:sz w:val="28"/>
          <w:szCs w:val="28"/>
        </w:rPr>
        <w:t>Управление финансовыми рисками.</w:t>
      </w:r>
    </w:p>
    <w:p w:rsidR="00CF1668" w:rsidRPr="00094777" w:rsidRDefault="00CF1668" w:rsidP="00CF1668">
      <w:pPr>
        <w:widowControl/>
        <w:tabs>
          <w:tab w:val="num" w:pos="480"/>
        </w:tabs>
        <w:jc w:val="both"/>
      </w:pPr>
    </w:p>
    <w:p w:rsidR="00CF1668" w:rsidRPr="004C5BFD" w:rsidRDefault="00CF1668" w:rsidP="00CF166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4C5BFD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ЧЕЛОВЕЧЕСКИМИ РЕСУРСАМИ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Персонал, управление персоналом: понятие, характеристики.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персоналом.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Планирование потребности в персонале.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C5BFD">
        <w:rPr>
          <w:sz w:val="28"/>
          <w:szCs w:val="28"/>
        </w:rPr>
        <w:t>Найм</w:t>
      </w:r>
      <w:proofErr w:type="spellEnd"/>
      <w:r w:rsidRPr="004C5BFD">
        <w:rPr>
          <w:sz w:val="28"/>
          <w:szCs w:val="28"/>
        </w:rPr>
        <w:t xml:space="preserve"> и</w:t>
      </w:r>
      <w:proofErr w:type="gramEnd"/>
      <w:r w:rsidRPr="004C5BFD">
        <w:rPr>
          <w:sz w:val="28"/>
          <w:szCs w:val="28"/>
        </w:rPr>
        <w:t xml:space="preserve"> отбор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Деловая оценка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Профориентация и адаптация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Организация обучения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Затраты на персонал организации.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Мотивация и стимулирование персонала.</w:t>
      </w:r>
    </w:p>
    <w:p w:rsidR="00CF1668" w:rsidRPr="00094777" w:rsidRDefault="00CF1668" w:rsidP="00CF1668">
      <w:pPr>
        <w:widowControl/>
        <w:tabs>
          <w:tab w:val="left" w:pos="0"/>
        </w:tabs>
        <w:jc w:val="center"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4C5BFD">
        <w:rPr>
          <w:b/>
          <w:sz w:val="28"/>
          <w:szCs w:val="28"/>
        </w:rPr>
        <w:t>СТРАТЕГИЧЕСКИЙ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Сущность стратегического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Формирование стратегических целей и стратегии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Ситуационный анализ как инструмент стратегического менеджмента.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Стратегический анализ внутрифирменной среды.</w:t>
      </w:r>
    </w:p>
    <w:p w:rsidR="00CF1668" w:rsidRPr="00F108B0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Pr="00F108B0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ИНВЕСТИЦИЯМИ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Понятие, экономическая сущность и виды инвестиций.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Формирование и управление инвестиционным портфелем.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 инвестиционного проекта, содержание, классификация, фазы развития.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 xml:space="preserve">Оценка эффективности инвестиционных проектов. 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</w:pPr>
      <w:r w:rsidRPr="00133141">
        <w:rPr>
          <w:sz w:val="28"/>
          <w:szCs w:val="28"/>
        </w:rPr>
        <w:t>Инвестиции, осуществляемые в форме капитальных вложений.</w:t>
      </w:r>
    </w:p>
    <w:p w:rsidR="00CF1668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F1668" w:rsidRPr="00133141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133141">
        <w:rPr>
          <w:b/>
          <w:sz w:val="28"/>
          <w:szCs w:val="28"/>
        </w:rPr>
        <w:t>НАЛОГИ И НАЛОГООБЛОЖЕНИЕ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  <w:szCs w:val="21"/>
        </w:rPr>
      </w:pPr>
      <w:r w:rsidRPr="00133141">
        <w:rPr>
          <w:iCs/>
          <w:sz w:val="28"/>
          <w:szCs w:val="21"/>
        </w:rPr>
        <w:t xml:space="preserve">Налогообложение прибыли (дохода) организаций </w:t>
      </w:r>
      <w:r w:rsidRPr="00133141">
        <w:rPr>
          <w:sz w:val="28"/>
          <w:szCs w:val="28"/>
        </w:rPr>
        <w:t>(предприятий)</w:t>
      </w:r>
      <w:r w:rsidRPr="00133141">
        <w:rPr>
          <w:iCs/>
          <w:sz w:val="28"/>
          <w:szCs w:val="21"/>
        </w:rPr>
        <w:t>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Налогообложение субъектов малого предпринимательства.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организаций (предприятий).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Налоговые платежи за пользование природными ресурсами.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Акцизы.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 на добавленную стоимость.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Таможенные пошлины.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доходов физических лиц.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физических лиц.</w:t>
      </w:r>
    </w:p>
    <w:p w:rsidR="00CF1668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4C5BFD">
        <w:rPr>
          <w:b/>
          <w:sz w:val="28"/>
          <w:szCs w:val="28"/>
        </w:rPr>
        <w:t>УПРАВЛЕНЧЕСКИ</w:t>
      </w:r>
      <w:r>
        <w:rPr>
          <w:b/>
          <w:sz w:val="28"/>
          <w:szCs w:val="28"/>
        </w:rPr>
        <w:t>Е РЕШЕНИЯ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Решения в процессе управления.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Технология разработки и принятия управленческих решений.</w:t>
      </w:r>
    </w:p>
    <w:p w:rsidR="00CF1668" w:rsidRPr="004C5BFD" w:rsidRDefault="00CF1668" w:rsidP="00CF1668">
      <w:pPr>
        <w:pStyle w:val="1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4C5BFD">
        <w:rPr>
          <w:sz w:val="28"/>
          <w:szCs w:val="28"/>
        </w:rPr>
        <w:t>Контроль реализации и эффективность управленческих решений</w:t>
      </w:r>
      <w:r w:rsidRPr="004C5BFD">
        <w:rPr>
          <w:rStyle w:val="113pt"/>
          <w:sz w:val="28"/>
          <w:szCs w:val="28"/>
        </w:rPr>
        <w:t>.</w:t>
      </w:r>
    </w:p>
    <w:p w:rsidR="00CF1668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Pr="004C5BFD">
        <w:rPr>
          <w:b/>
          <w:sz w:val="28"/>
          <w:szCs w:val="28"/>
        </w:rPr>
        <w:t>АНТИКРИЗИСНОЕ УПРАВЛЕНИЕ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и черты кризиса, виды и причины кризиса.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Банкротство: признаки, виды, процедуры банкротства.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Методики прогнозирования банкротства.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Финансовое оздоровление компаний. Этапы оздоровления.</w:t>
      </w:r>
    </w:p>
    <w:p w:rsidR="00CF1668" w:rsidRDefault="00CF1668" w:rsidP="00CF1668">
      <w:pPr>
        <w:jc w:val="center"/>
        <w:rPr>
          <w:b/>
          <w:sz w:val="28"/>
          <w:szCs w:val="28"/>
        </w:rPr>
      </w:pPr>
    </w:p>
    <w:p w:rsidR="00CF1668" w:rsidRPr="00145AC4" w:rsidRDefault="00CF1668" w:rsidP="00CF166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145AC4">
        <w:rPr>
          <w:rFonts w:ascii="Times New Roman Полужирный" w:hAnsi="Times New Roman Полужирный"/>
          <w:b/>
          <w:caps/>
          <w:sz w:val="28"/>
          <w:szCs w:val="28"/>
        </w:rPr>
        <w:t>Исследование систем управления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Исследования в управлении</w:t>
      </w:r>
      <w:r w:rsidRPr="00145AC4">
        <w:rPr>
          <w:sz w:val="28"/>
          <w:szCs w:val="28"/>
        </w:rPr>
        <w:t>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Функционально-логические основы исследования систем управления</w:t>
      </w:r>
      <w:r w:rsidRPr="00145AC4">
        <w:rPr>
          <w:sz w:val="28"/>
          <w:szCs w:val="28"/>
        </w:rPr>
        <w:t>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Планирование и организация и</w:t>
      </w:r>
      <w:r w:rsidRPr="00145AC4">
        <w:rPr>
          <w:sz w:val="28"/>
          <w:szCs w:val="28"/>
        </w:rPr>
        <w:t>с</w:t>
      </w:r>
      <w:r w:rsidRPr="00145AC4">
        <w:rPr>
          <w:sz w:val="28"/>
          <w:szCs w:val="28"/>
        </w:rPr>
        <w:t>следования систем управления</w:t>
      </w:r>
      <w:r w:rsidRPr="00145AC4">
        <w:rPr>
          <w:sz w:val="28"/>
          <w:szCs w:val="28"/>
        </w:rPr>
        <w:t>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Оценка результатов исследования и диагностика систем управления</w:t>
      </w:r>
      <w:r w:rsidRPr="00145AC4">
        <w:rPr>
          <w:sz w:val="28"/>
          <w:szCs w:val="28"/>
        </w:rPr>
        <w:t>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Раздел 11. </w:t>
      </w:r>
      <w:r w:rsidRPr="004C5BFD">
        <w:rPr>
          <w:b/>
          <w:sz w:val="28"/>
          <w:szCs w:val="28"/>
        </w:rPr>
        <w:t>ИННОВАЦИОННЫЙ МЕНЕДЖМЕНТ</w:t>
      </w:r>
    </w:p>
    <w:bookmarkEnd w:id="0"/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Инновация: сущность, виды.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инновационного проекта.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риск.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потенциал организации.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12. </w:t>
      </w:r>
      <w:r w:rsidRPr="004C5BFD">
        <w:rPr>
          <w:b/>
          <w:sz w:val="28"/>
          <w:szCs w:val="28"/>
        </w:rPr>
        <w:t>УПРАВЛЕНИЕ КАЧЕСТВОМ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качества и управления качеством.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Показатели качества продукта и услуги.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 измерение качества. Квалиметрия.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качеством.</w:t>
      </w:r>
    </w:p>
    <w:p w:rsidR="00AB373D" w:rsidRPr="00CF1668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Стандартизация в управлении качеством. Сертификация.</w:t>
      </w:r>
    </w:p>
    <w:sectPr w:rsidR="00AB373D" w:rsidRPr="00CF1668" w:rsidSect="002451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AC"/>
    <w:multiLevelType w:val="hybridMultilevel"/>
    <w:tmpl w:val="6DD4E974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D41B9"/>
    <w:multiLevelType w:val="multilevel"/>
    <w:tmpl w:val="8050E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B2265"/>
    <w:multiLevelType w:val="multilevel"/>
    <w:tmpl w:val="FFA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C0B7F"/>
    <w:multiLevelType w:val="multilevel"/>
    <w:tmpl w:val="6DD4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73921"/>
    <w:multiLevelType w:val="multilevel"/>
    <w:tmpl w:val="14E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AE2B1D"/>
    <w:multiLevelType w:val="hybridMultilevel"/>
    <w:tmpl w:val="9AF88D54"/>
    <w:lvl w:ilvl="0" w:tplc="69B8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65565"/>
    <w:multiLevelType w:val="hybridMultilevel"/>
    <w:tmpl w:val="829AF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4E04624"/>
    <w:multiLevelType w:val="hybridMultilevel"/>
    <w:tmpl w:val="781C661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D4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23307"/>
    <w:multiLevelType w:val="hybridMultilevel"/>
    <w:tmpl w:val="BA36363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A54FC5"/>
    <w:multiLevelType w:val="hybridMultilevel"/>
    <w:tmpl w:val="558C3258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A753EC0"/>
    <w:multiLevelType w:val="hybridMultilevel"/>
    <w:tmpl w:val="FFA28C52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01E44"/>
    <w:multiLevelType w:val="multilevel"/>
    <w:tmpl w:val="558C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AC3"/>
    <w:rsid w:val="00005115"/>
    <w:rsid w:val="00027DB0"/>
    <w:rsid w:val="000447D1"/>
    <w:rsid w:val="00051FA1"/>
    <w:rsid w:val="0005271D"/>
    <w:rsid w:val="000730E9"/>
    <w:rsid w:val="000D383A"/>
    <w:rsid w:val="000D5ED1"/>
    <w:rsid w:val="000E7590"/>
    <w:rsid w:val="000E7CD3"/>
    <w:rsid w:val="000F49BE"/>
    <w:rsid w:val="00110CC6"/>
    <w:rsid w:val="00121D0D"/>
    <w:rsid w:val="001227BD"/>
    <w:rsid w:val="00144BE4"/>
    <w:rsid w:val="00145AC4"/>
    <w:rsid w:val="0019730F"/>
    <w:rsid w:val="001E2D9A"/>
    <w:rsid w:val="001E4F87"/>
    <w:rsid w:val="001F2C8F"/>
    <w:rsid w:val="001F4D9B"/>
    <w:rsid w:val="001F4F08"/>
    <w:rsid w:val="00202C5A"/>
    <w:rsid w:val="00225A14"/>
    <w:rsid w:val="00227A7D"/>
    <w:rsid w:val="00236229"/>
    <w:rsid w:val="00243161"/>
    <w:rsid w:val="00245143"/>
    <w:rsid w:val="00256F30"/>
    <w:rsid w:val="00261D58"/>
    <w:rsid w:val="00264597"/>
    <w:rsid w:val="002677B9"/>
    <w:rsid w:val="002710A7"/>
    <w:rsid w:val="002C118C"/>
    <w:rsid w:val="002D5A35"/>
    <w:rsid w:val="002F5F8C"/>
    <w:rsid w:val="003126CA"/>
    <w:rsid w:val="003332E9"/>
    <w:rsid w:val="0035437F"/>
    <w:rsid w:val="00355948"/>
    <w:rsid w:val="00355A29"/>
    <w:rsid w:val="003A7B63"/>
    <w:rsid w:val="003A7C7B"/>
    <w:rsid w:val="003A7C96"/>
    <w:rsid w:val="003E778A"/>
    <w:rsid w:val="00412305"/>
    <w:rsid w:val="00412ACE"/>
    <w:rsid w:val="0042199A"/>
    <w:rsid w:val="004221CD"/>
    <w:rsid w:val="00431D47"/>
    <w:rsid w:val="004503AA"/>
    <w:rsid w:val="004628FF"/>
    <w:rsid w:val="00485FD1"/>
    <w:rsid w:val="004A02D6"/>
    <w:rsid w:val="004A18E3"/>
    <w:rsid w:val="004C0C0E"/>
    <w:rsid w:val="004C1B9A"/>
    <w:rsid w:val="004F5AC4"/>
    <w:rsid w:val="00520BF9"/>
    <w:rsid w:val="00530B01"/>
    <w:rsid w:val="00566510"/>
    <w:rsid w:val="00583E57"/>
    <w:rsid w:val="005F01E0"/>
    <w:rsid w:val="005F6E4B"/>
    <w:rsid w:val="00601F18"/>
    <w:rsid w:val="0062130B"/>
    <w:rsid w:val="006276C4"/>
    <w:rsid w:val="00660689"/>
    <w:rsid w:val="00681DBA"/>
    <w:rsid w:val="006B0394"/>
    <w:rsid w:val="006D0C12"/>
    <w:rsid w:val="006E52D7"/>
    <w:rsid w:val="007276F1"/>
    <w:rsid w:val="0073299E"/>
    <w:rsid w:val="00736523"/>
    <w:rsid w:val="007434DE"/>
    <w:rsid w:val="00750887"/>
    <w:rsid w:val="00763EAF"/>
    <w:rsid w:val="00775379"/>
    <w:rsid w:val="00796586"/>
    <w:rsid w:val="007A03C1"/>
    <w:rsid w:val="007C5411"/>
    <w:rsid w:val="007F57FC"/>
    <w:rsid w:val="00814B34"/>
    <w:rsid w:val="00814D25"/>
    <w:rsid w:val="00861C97"/>
    <w:rsid w:val="00871BA1"/>
    <w:rsid w:val="008B5D4A"/>
    <w:rsid w:val="008B6E46"/>
    <w:rsid w:val="008D2B0E"/>
    <w:rsid w:val="00910E9D"/>
    <w:rsid w:val="00927283"/>
    <w:rsid w:val="00934723"/>
    <w:rsid w:val="00941538"/>
    <w:rsid w:val="00973F74"/>
    <w:rsid w:val="00983770"/>
    <w:rsid w:val="00996758"/>
    <w:rsid w:val="009B7864"/>
    <w:rsid w:val="009E5607"/>
    <w:rsid w:val="00A22431"/>
    <w:rsid w:val="00A42B9B"/>
    <w:rsid w:val="00A51273"/>
    <w:rsid w:val="00A80074"/>
    <w:rsid w:val="00AB373D"/>
    <w:rsid w:val="00AF7380"/>
    <w:rsid w:val="00B01ECF"/>
    <w:rsid w:val="00B10DF6"/>
    <w:rsid w:val="00B11A05"/>
    <w:rsid w:val="00B24429"/>
    <w:rsid w:val="00B44C30"/>
    <w:rsid w:val="00B6169E"/>
    <w:rsid w:val="00B7170E"/>
    <w:rsid w:val="00BA1E83"/>
    <w:rsid w:val="00BA52E9"/>
    <w:rsid w:val="00BA534E"/>
    <w:rsid w:val="00BB4580"/>
    <w:rsid w:val="00BB486B"/>
    <w:rsid w:val="00BC329D"/>
    <w:rsid w:val="00BE75D5"/>
    <w:rsid w:val="00C170A6"/>
    <w:rsid w:val="00C31ADF"/>
    <w:rsid w:val="00C42AC3"/>
    <w:rsid w:val="00C458E6"/>
    <w:rsid w:val="00C574E7"/>
    <w:rsid w:val="00C703A3"/>
    <w:rsid w:val="00C73240"/>
    <w:rsid w:val="00CF1668"/>
    <w:rsid w:val="00CF4F6D"/>
    <w:rsid w:val="00CF6F2C"/>
    <w:rsid w:val="00D1064D"/>
    <w:rsid w:val="00D266F5"/>
    <w:rsid w:val="00D2707E"/>
    <w:rsid w:val="00D33F04"/>
    <w:rsid w:val="00D34DE0"/>
    <w:rsid w:val="00D5755D"/>
    <w:rsid w:val="00D63C7D"/>
    <w:rsid w:val="00DA64A5"/>
    <w:rsid w:val="00DB726F"/>
    <w:rsid w:val="00DC0257"/>
    <w:rsid w:val="00DF2F77"/>
    <w:rsid w:val="00E154A8"/>
    <w:rsid w:val="00E301A9"/>
    <w:rsid w:val="00E34A91"/>
    <w:rsid w:val="00E3650C"/>
    <w:rsid w:val="00E432E6"/>
    <w:rsid w:val="00E656A2"/>
    <w:rsid w:val="00E72DE4"/>
    <w:rsid w:val="00E80FA2"/>
    <w:rsid w:val="00E840A7"/>
    <w:rsid w:val="00EB030B"/>
    <w:rsid w:val="00EB1FE4"/>
    <w:rsid w:val="00ED0C97"/>
    <w:rsid w:val="00EE022F"/>
    <w:rsid w:val="00F108B0"/>
    <w:rsid w:val="00F375FD"/>
    <w:rsid w:val="00F44FF0"/>
    <w:rsid w:val="00F733C9"/>
    <w:rsid w:val="00F84172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A"/>
    <w:pPr>
      <w:widowControl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3126CA"/>
    <w:pPr>
      <w:widowControl/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5F6E4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126CA"/>
    <w:rPr>
      <w:b/>
      <w:sz w:val="27"/>
    </w:rPr>
  </w:style>
  <w:style w:type="paragraph" w:styleId="a3">
    <w:name w:val="Body Text"/>
    <w:basedOn w:val="a"/>
    <w:link w:val="a4"/>
    <w:uiPriority w:val="99"/>
    <w:rsid w:val="003126CA"/>
    <w:pPr>
      <w:widowControl/>
      <w:spacing w:after="120"/>
    </w:pPr>
    <w:rPr>
      <w:color w:val="000000"/>
      <w:sz w:val="28"/>
    </w:rPr>
  </w:style>
  <w:style w:type="character" w:customStyle="1" w:styleId="BodyTextChar">
    <w:name w:val="Body Text Char"/>
    <w:basedOn w:val="a0"/>
    <w:uiPriority w:val="99"/>
    <w:semiHidden/>
    <w:locked/>
    <w:rsid w:val="005F6E4B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126CA"/>
    <w:rPr>
      <w:color w:val="000000"/>
      <w:sz w:val="28"/>
    </w:rPr>
  </w:style>
  <w:style w:type="character" w:styleId="a5">
    <w:name w:val="Emphasis"/>
    <w:basedOn w:val="a0"/>
    <w:uiPriority w:val="99"/>
    <w:qFormat/>
    <w:rsid w:val="003126CA"/>
    <w:rPr>
      <w:rFonts w:cs="Times New Roman"/>
      <w:i/>
    </w:rPr>
  </w:style>
  <w:style w:type="character" w:customStyle="1" w:styleId="Bodytext">
    <w:name w:val="Body text_"/>
    <w:basedOn w:val="a0"/>
    <w:link w:val="1"/>
    <w:uiPriority w:val="99"/>
    <w:locked/>
    <w:rsid w:val="00264597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Bodytext"/>
    <w:uiPriority w:val="99"/>
    <w:rsid w:val="00264597"/>
    <w:pPr>
      <w:widowControl/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paragraph" w:styleId="a6">
    <w:name w:val="Normal (Web)"/>
    <w:basedOn w:val="a"/>
    <w:uiPriority w:val="99"/>
    <w:rsid w:val="003A7C7B"/>
    <w:pPr>
      <w:widowControl/>
      <w:spacing w:before="100" w:beforeAutospacing="1" w:after="115"/>
    </w:pPr>
    <w:rPr>
      <w:color w:val="000000"/>
      <w:sz w:val="24"/>
      <w:szCs w:val="24"/>
    </w:rPr>
  </w:style>
  <w:style w:type="character" w:customStyle="1" w:styleId="Heading2">
    <w:name w:val="Heading #2_"/>
    <w:basedOn w:val="a0"/>
    <w:link w:val="Heading20"/>
    <w:uiPriority w:val="99"/>
    <w:locked/>
    <w:rsid w:val="00ED0C97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ED0C97"/>
    <w:pPr>
      <w:widowControl/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56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6F30"/>
    <w:rPr>
      <w:sz w:val="20"/>
      <w:szCs w:val="20"/>
    </w:rPr>
  </w:style>
  <w:style w:type="character" w:customStyle="1" w:styleId="113pt">
    <w:name w:val="Заголовок №1 + 13 pt"/>
    <w:uiPriority w:val="99"/>
    <w:rsid w:val="00256F30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№1_"/>
    <w:link w:val="11"/>
    <w:uiPriority w:val="99"/>
    <w:locked/>
    <w:rsid w:val="00256F30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56F30"/>
    <w:pPr>
      <w:widowControl/>
      <w:shd w:val="clear" w:color="auto" w:fill="FFFFFF"/>
      <w:spacing w:after="360" w:line="240" w:lineRule="atLeast"/>
      <w:ind w:firstLine="540"/>
      <w:jc w:val="both"/>
      <w:outlineLvl w:val="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Людочка</cp:lastModifiedBy>
  <cp:revision>15</cp:revision>
  <cp:lastPrinted>2014-04-12T12:24:00Z</cp:lastPrinted>
  <dcterms:created xsi:type="dcterms:W3CDTF">2014-04-21T06:19:00Z</dcterms:created>
  <dcterms:modified xsi:type="dcterms:W3CDTF">2015-11-30T13:28:00Z</dcterms:modified>
</cp:coreProperties>
</file>