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90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29"/>
        <w:gridCol w:w="196"/>
        <w:gridCol w:w="198"/>
        <w:gridCol w:w="57"/>
        <w:gridCol w:w="62"/>
        <w:gridCol w:w="79"/>
        <w:gridCol w:w="58"/>
        <w:gridCol w:w="141"/>
        <w:gridCol w:w="58"/>
        <w:gridCol w:w="140"/>
        <w:gridCol w:w="59"/>
        <w:gridCol w:w="139"/>
        <w:gridCol w:w="60"/>
        <w:gridCol w:w="139"/>
        <w:gridCol w:w="60"/>
        <w:gridCol w:w="138"/>
        <w:gridCol w:w="61"/>
        <w:gridCol w:w="137"/>
        <w:gridCol w:w="62"/>
        <w:gridCol w:w="137"/>
        <w:gridCol w:w="61"/>
        <w:gridCol w:w="6"/>
        <w:gridCol w:w="17"/>
        <w:gridCol w:w="58"/>
        <w:gridCol w:w="57"/>
        <w:gridCol w:w="60"/>
        <w:gridCol w:w="8"/>
        <w:gridCol w:w="131"/>
        <w:gridCol w:w="59"/>
        <w:gridCol w:w="140"/>
        <w:gridCol w:w="57"/>
        <w:gridCol w:w="143"/>
        <w:gridCol w:w="55"/>
        <w:gridCol w:w="144"/>
        <w:gridCol w:w="54"/>
        <w:gridCol w:w="145"/>
        <w:gridCol w:w="53"/>
        <w:gridCol w:w="29"/>
        <w:gridCol w:w="39"/>
        <w:gridCol w:w="78"/>
        <w:gridCol w:w="52"/>
        <w:gridCol w:w="68"/>
        <w:gridCol w:w="79"/>
        <w:gridCol w:w="61"/>
        <w:gridCol w:w="59"/>
        <w:gridCol w:w="79"/>
        <w:gridCol w:w="119"/>
        <w:gridCol w:w="81"/>
        <w:gridCol w:w="118"/>
        <w:gridCol w:w="90"/>
        <w:gridCol w:w="109"/>
        <w:gridCol w:w="128"/>
        <w:gridCol w:w="70"/>
        <w:gridCol w:w="199"/>
        <w:gridCol w:w="139"/>
        <w:gridCol w:w="64"/>
        <w:gridCol w:w="10"/>
        <w:gridCol w:w="60"/>
        <w:gridCol w:w="112"/>
        <w:gridCol w:w="26"/>
        <w:gridCol w:w="181"/>
        <w:gridCol w:w="18"/>
        <w:gridCol w:w="181"/>
        <w:gridCol w:w="18"/>
        <w:gridCol w:w="181"/>
        <w:gridCol w:w="18"/>
        <w:gridCol w:w="182"/>
        <w:gridCol w:w="17"/>
        <w:gridCol w:w="183"/>
        <w:gridCol w:w="16"/>
        <w:gridCol w:w="184"/>
        <w:gridCol w:w="15"/>
        <w:gridCol w:w="185"/>
        <w:gridCol w:w="14"/>
        <w:gridCol w:w="186"/>
        <w:gridCol w:w="13"/>
        <w:gridCol w:w="187"/>
        <w:gridCol w:w="12"/>
        <w:gridCol w:w="188"/>
        <w:gridCol w:w="11"/>
        <w:gridCol w:w="199"/>
        <w:gridCol w:w="273"/>
      </w:tblGrid>
      <w:tr w:rsidR="001777FF" w:rsidRPr="00712FFE" w:rsidTr="00D33613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EC1B49" w:rsidRPr="00712FFE" w:rsidRDefault="003438D7" w:rsidP="00D33613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</w:tr>
      <w:tr w:rsidR="001777FF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FE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544674" w:rsidRPr="000D37D9" w:rsidRDefault="005B33AC" w:rsidP="00D33613">
            <w:pPr>
              <w:jc w:val="center"/>
              <w:rPr>
                <w:sz w:val="16"/>
                <w:szCs w:val="16"/>
              </w:rPr>
            </w:pPr>
            <w:r w:rsidRPr="005B33AC">
              <w:rPr>
                <w:b/>
                <w:sz w:val="16"/>
                <w:szCs w:val="16"/>
              </w:rPr>
              <w:t>НЧОУ ВО «МИЭПП»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1777FF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544674" w:rsidRPr="00712FFE" w:rsidRDefault="00544674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</w:tr>
      <w:tr w:rsidR="001777F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F7C7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370735" w:rsidRPr="00712FFE" w:rsidRDefault="00370735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370735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</w:tr>
      <w:tr w:rsidR="001777F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370735" w:rsidRPr="00712FFE" w:rsidRDefault="00CF0718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</w:t>
            </w:r>
            <w:r w:rsidR="00370735" w:rsidRPr="00712FFE">
              <w:rPr>
                <w:sz w:val="12"/>
                <w:szCs w:val="12"/>
              </w:rPr>
              <w:t>гана*</w:t>
            </w:r>
          </w:p>
        </w:tc>
        <w:tc>
          <w:tcPr>
            <w:tcW w:w="84" w:type="dxa"/>
            <w:gridSpan w:val="3"/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370735" w:rsidRPr="00712FFE" w:rsidRDefault="00370735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370735" w:rsidRPr="00712FFE" w:rsidRDefault="00370735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</w:tr>
      <w:tr w:rsidR="001777F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853B61" w:rsidRPr="00712FFE" w:rsidRDefault="00853B61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853B61" w:rsidRPr="000D37D9" w:rsidRDefault="001777FF" w:rsidP="0017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A19A9">
              <w:rPr>
                <w:sz w:val="16"/>
                <w:szCs w:val="16"/>
              </w:rPr>
              <w:t>А</w:t>
            </w:r>
            <w:r w:rsidR="003B02C9" w:rsidRPr="000D37D9">
              <w:rPr>
                <w:sz w:val="16"/>
                <w:szCs w:val="16"/>
              </w:rPr>
              <w:t>О «</w:t>
            </w:r>
            <w:r>
              <w:rPr>
                <w:sz w:val="16"/>
                <w:szCs w:val="16"/>
              </w:rPr>
              <w:t>ПРОМСВЯЗЬБАНК</w:t>
            </w:r>
            <w:r w:rsidR="003B02C9" w:rsidRPr="000D37D9">
              <w:rPr>
                <w:sz w:val="16"/>
                <w:szCs w:val="16"/>
              </w:rPr>
              <w:t>»</w:t>
            </w:r>
            <w:r w:rsidR="002024B2" w:rsidRPr="000D37D9">
              <w:rPr>
                <w:sz w:val="16"/>
                <w:szCs w:val="16"/>
              </w:rPr>
              <w:t xml:space="preserve"> </w:t>
            </w:r>
            <w:proofErr w:type="spellStart"/>
            <w:r w:rsidR="002024B2" w:rsidRPr="000D37D9">
              <w:rPr>
                <w:sz w:val="16"/>
                <w:szCs w:val="16"/>
              </w:rPr>
              <w:t>г</w:t>
            </w:r>
            <w:proofErr w:type="gramStart"/>
            <w:r w:rsidR="002024B2" w:rsidRPr="000D37D9">
              <w:rPr>
                <w:sz w:val="16"/>
                <w:szCs w:val="16"/>
              </w:rPr>
              <w:t>.М</w:t>
            </w:r>
            <w:proofErr w:type="gramEnd"/>
            <w:r w:rsidR="002024B2" w:rsidRPr="000D37D9">
              <w:rPr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</w:tr>
      <w:tr w:rsidR="001777F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853B61" w:rsidRPr="00712FFE" w:rsidRDefault="00A22176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853B61" w:rsidRPr="00712FFE" w:rsidRDefault="00853B61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</w:tr>
      <w:tr w:rsidR="00A22176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03705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03705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ind w:right="57"/>
              <w:jc w:val="right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Кор./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</w:tr>
      <w:tr w:rsidR="00EE068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E068F" w:rsidRPr="0048513A" w:rsidRDefault="003B02C9" w:rsidP="006935B7">
            <w:pPr>
              <w:rPr>
                <w:sz w:val="16"/>
                <w:szCs w:val="16"/>
              </w:rPr>
            </w:pPr>
            <w:r w:rsidRPr="0048513A">
              <w:rPr>
                <w:sz w:val="16"/>
                <w:szCs w:val="16"/>
              </w:rPr>
              <w:t>Оплата за обучение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68F" w:rsidRPr="00712FFE" w:rsidRDefault="00EE068F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</w:tr>
      <w:tr w:rsidR="0091270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912703" w:rsidRPr="00712FFE" w:rsidRDefault="00912703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912703" w:rsidRPr="00712FFE" w:rsidRDefault="00912703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ED307C" w:rsidRPr="00712FFE" w:rsidRDefault="00A129AB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ED307C" w:rsidP="00D336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ED307C" w:rsidRPr="00712FFE" w:rsidRDefault="00ED307C" w:rsidP="00D3361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ED307C" w:rsidRPr="00712FFE" w:rsidRDefault="00A129AB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ED307C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</w:tr>
      <w:tr w:rsidR="001E113E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</w:tr>
      <w:tr w:rsidR="00544674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</w:t>
            </w:r>
            <w:proofErr w:type="gramStart"/>
            <w:r w:rsidRPr="00712FF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544674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</w:tr>
      <w:tr w:rsidR="00544674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544674" w:rsidRPr="00712FFE" w:rsidRDefault="00544674" w:rsidP="00D33613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FD7906" w:rsidP="00D33613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116B74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</w:tr>
      <w:tr w:rsidR="00AC1133" w:rsidRPr="00712FFE" w:rsidTr="00D33613">
        <w:trPr>
          <w:trHeight w:hRule="exact" w:val="198"/>
        </w:trPr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</w:tr>
      <w:tr w:rsidR="00B90B2D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90B2D" w:rsidRPr="000D37D9" w:rsidRDefault="005B33AC" w:rsidP="00D33613">
            <w:pPr>
              <w:jc w:val="center"/>
              <w:rPr>
                <w:sz w:val="16"/>
                <w:szCs w:val="16"/>
              </w:rPr>
            </w:pPr>
            <w:r w:rsidRPr="005B33AC">
              <w:rPr>
                <w:b/>
                <w:sz w:val="16"/>
                <w:szCs w:val="16"/>
              </w:rPr>
              <w:t>НЧОУ ВО «МИЭПП»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996D4A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6D4A" w:rsidRPr="00712FFE" w:rsidRDefault="00996D4A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96D4A" w:rsidRPr="00712FFE" w:rsidRDefault="00996D4A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996D4A" w:rsidRPr="000D37D9" w:rsidRDefault="001777FF" w:rsidP="001777FF">
            <w:pPr>
              <w:jc w:val="center"/>
              <w:rPr>
                <w:sz w:val="16"/>
                <w:szCs w:val="16"/>
              </w:rPr>
            </w:pPr>
            <w:r w:rsidRPr="001777FF">
              <w:rPr>
                <w:sz w:val="16"/>
                <w:szCs w:val="16"/>
              </w:rPr>
              <w:t>ПАО «П</w:t>
            </w:r>
            <w:r>
              <w:rPr>
                <w:sz w:val="16"/>
                <w:szCs w:val="16"/>
              </w:rPr>
              <w:t>РОМСВЯЗЬБАНК</w:t>
            </w:r>
            <w:r w:rsidRPr="001777FF">
              <w:rPr>
                <w:sz w:val="16"/>
                <w:szCs w:val="16"/>
              </w:rPr>
              <w:t xml:space="preserve">» </w:t>
            </w:r>
            <w:proofErr w:type="spellStart"/>
            <w:r w:rsidRPr="001777FF">
              <w:rPr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996D4A" w:rsidRPr="00712FFE" w:rsidRDefault="00996D4A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903705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903705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ind w:right="57"/>
              <w:jc w:val="right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Кор./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3B02C9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1777FF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B90B2D" w:rsidRPr="0048513A" w:rsidRDefault="002C7A9C" w:rsidP="006935B7">
            <w:pPr>
              <w:rPr>
                <w:sz w:val="16"/>
                <w:szCs w:val="16"/>
              </w:rPr>
            </w:pPr>
            <w:r w:rsidRPr="0048513A">
              <w:rPr>
                <w:sz w:val="16"/>
                <w:szCs w:val="16"/>
              </w:rPr>
              <w:t>Оплата за обучение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B2D" w:rsidRPr="00712FFE" w:rsidRDefault="00B90B2D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B90B2D" w:rsidRPr="00712FFE" w:rsidRDefault="00B90B2D" w:rsidP="00D3361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B90B2D" w:rsidRDefault="00B90B2D" w:rsidP="00D33613">
            <w:pPr>
              <w:jc w:val="center"/>
              <w:rPr>
                <w:sz w:val="18"/>
                <w:szCs w:val="18"/>
              </w:rPr>
            </w:pPr>
            <w:r w:rsidRPr="00B90B2D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</w:t>
            </w:r>
            <w:proofErr w:type="gramStart"/>
            <w:r w:rsidRPr="00712FFE">
              <w:rPr>
                <w:sz w:val="18"/>
                <w:szCs w:val="18"/>
              </w:rPr>
              <w:t xml:space="preserve"> </w:t>
            </w:r>
            <w:r w:rsidR="002C7A9C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B90B2D" w:rsidRPr="00712FFE" w:rsidRDefault="00B90B2D" w:rsidP="00D33613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rPr>
          <w:trHeight w:hRule="exact" w:val="19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</w:tbl>
    <w:p w:rsidR="00D33613" w:rsidRDefault="009D740E" w:rsidP="009D740E">
      <w:pPr>
        <w:jc w:val="center"/>
        <w:rPr>
          <w:sz w:val="36"/>
          <w:szCs w:val="36"/>
        </w:rPr>
      </w:pPr>
      <w:r>
        <w:rPr>
          <w:sz w:val="36"/>
          <w:szCs w:val="36"/>
        </w:rPr>
        <w:t>Образец квитанции</w:t>
      </w:r>
    </w:p>
    <w:p w:rsidR="006935B7" w:rsidRDefault="006935B7" w:rsidP="009D740E">
      <w:pPr>
        <w:jc w:val="center"/>
        <w:rPr>
          <w:sz w:val="36"/>
          <w:szCs w:val="36"/>
        </w:rPr>
      </w:pPr>
    </w:p>
    <w:p w:rsidR="006935B7" w:rsidRDefault="006935B7" w:rsidP="009D740E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Просим, для получения электронного чека:</w:t>
      </w:r>
    </w:p>
    <w:p w:rsidR="006935B7" w:rsidRPr="009D740E" w:rsidRDefault="006935B7" w:rsidP="009D74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в графе наименование</w:t>
      </w:r>
      <w:bookmarkStart w:id="0" w:name="_GoBack"/>
      <w:bookmarkEnd w:id="0"/>
      <w:r>
        <w:rPr>
          <w:sz w:val="36"/>
          <w:szCs w:val="36"/>
        </w:rPr>
        <w:t xml:space="preserve"> платежа указывать: Оплата за обучение (ФИО обучающегося), телефон (обучающегося)</w:t>
      </w:r>
    </w:p>
    <w:sectPr w:rsidR="006935B7" w:rsidRPr="009D740E" w:rsidSect="00AE7C38">
      <w:footerReference w:type="default" r:id="rId7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6F" w:rsidRDefault="00F7746F">
      <w:r>
        <w:separator/>
      </w:r>
    </w:p>
  </w:endnote>
  <w:endnote w:type="continuationSeparator" w:id="0">
    <w:p w:rsidR="00F7746F" w:rsidRDefault="00F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50" w:rsidRPr="00D33613" w:rsidRDefault="00900450">
    <w:pPr>
      <w:pStyle w:val="a4"/>
      <w:rPr>
        <w:lang w:val="en-US"/>
      </w:rPr>
    </w:pPr>
    <w:r w:rsidRPr="00D33613">
      <w:rPr>
        <w:lang w:val="en-US"/>
      </w:rPr>
      <w:t>ipipip.ru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6F" w:rsidRDefault="00F7746F">
      <w:r>
        <w:separator/>
      </w:r>
    </w:p>
  </w:footnote>
  <w:footnote w:type="continuationSeparator" w:id="0">
    <w:p w:rsidR="00F7746F" w:rsidRDefault="00F7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A"/>
    <w:rsid w:val="00012D62"/>
    <w:rsid w:val="000342B9"/>
    <w:rsid w:val="000A0A20"/>
    <w:rsid w:val="000D37D9"/>
    <w:rsid w:val="00116B74"/>
    <w:rsid w:val="0014053A"/>
    <w:rsid w:val="00154890"/>
    <w:rsid w:val="00172B4C"/>
    <w:rsid w:val="001777FF"/>
    <w:rsid w:val="001A37B4"/>
    <w:rsid w:val="001C5316"/>
    <w:rsid w:val="001D1D48"/>
    <w:rsid w:val="001E113E"/>
    <w:rsid w:val="002024B2"/>
    <w:rsid w:val="002C7A9C"/>
    <w:rsid w:val="003438D7"/>
    <w:rsid w:val="00370735"/>
    <w:rsid w:val="00373DB6"/>
    <w:rsid w:val="003B02C9"/>
    <w:rsid w:val="0048513A"/>
    <w:rsid w:val="00493EED"/>
    <w:rsid w:val="004D5E7B"/>
    <w:rsid w:val="00544674"/>
    <w:rsid w:val="005925B9"/>
    <w:rsid w:val="005B33AC"/>
    <w:rsid w:val="005D68EB"/>
    <w:rsid w:val="006935B7"/>
    <w:rsid w:val="006A250C"/>
    <w:rsid w:val="006F29A3"/>
    <w:rsid w:val="00700A55"/>
    <w:rsid w:val="00701960"/>
    <w:rsid w:val="00712FFE"/>
    <w:rsid w:val="007456BD"/>
    <w:rsid w:val="007766D3"/>
    <w:rsid w:val="007C047B"/>
    <w:rsid w:val="007C0C90"/>
    <w:rsid w:val="007E12B3"/>
    <w:rsid w:val="00820873"/>
    <w:rsid w:val="00837A8F"/>
    <w:rsid w:val="00853B61"/>
    <w:rsid w:val="008941D8"/>
    <w:rsid w:val="008D735C"/>
    <w:rsid w:val="008E367A"/>
    <w:rsid w:val="00900450"/>
    <w:rsid w:val="00903705"/>
    <w:rsid w:val="00912703"/>
    <w:rsid w:val="00947C34"/>
    <w:rsid w:val="00996D4A"/>
    <w:rsid w:val="009D25B4"/>
    <w:rsid w:val="009D740E"/>
    <w:rsid w:val="00A129AB"/>
    <w:rsid w:val="00A22176"/>
    <w:rsid w:val="00A32A57"/>
    <w:rsid w:val="00A620C6"/>
    <w:rsid w:val="00A85469"/>
    <w:rsid w:val="00A86CC6"/>
    <w:rsid w:val="00AA03DF"/>
    <w:rsid w:val="00AB40A4"/>
    <w:rsid w:val="00AC1133"/>
    <w:rsid w:val="00AC2080"/>
    <w:rsid w:val="00AC7087"/>
    <w:rsid w:val="00AD27E2"/>
    <w:rsid w:val="00AE7C38"/>
    <w:rsid w:val="00B90B2D"/>
    <w:rsid w:val="00BF7C71"/>
    <w:rsid w:val="00C357B9"/>
    <w:rsid w:val="00C72761"/>
    <w:rsid w:val="00C848C0"/>
    <w:rsid w:val="00CB6EAF"/>
    <w:rsid w:val="00CD2E7A"/>
    <w:rsid w:val="00CF0718"/>
    <w:rsid w:val="00D33613"/>
    <w:rsid w:val="00D86699"/>
    <w:rsid w:val="00DD28CA"/>
    <w:rsid w:val="00EA19A9"/>
    <w:rsid w:val="00EB151F"/>
    <w:rsid w:val="00EC1B49"/>
    <w:rsid w:val="00ED307C"/>
    <w:rsid w:val="00EE068F"/>
    <w:rsid w:val="00F40F14"/>
    <w:rsid w:val="00F7746F"/>
    <w:rsid w:val="00F955BB"/>
    <w:rsid w:val="00FB4DE6"/>
    <w:rsid w:val="00FD7906"/>
    <w:rsid w:val="00FE3C47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ilya sukhorukov</dc:creator>
  <cp:lastModifiedBy>Вера Кузнецова</cp:lastModifiedBy>
  <cp:revision>4</cp:revision>
  <cp:lastPrinted>2017-10-30T08:46:00Z</cp:lastPrinted>
  <dcterms:created xsi:type="dcterms:W3CDTF">2017-11-20T08:34:00Z</dcterms:created>
  <dcterms:modified xsi:type="dcterms:W3CDTF">2018-07-30T09:14:00Z</dcterms:modified>
</cp:coreProperties>
</file>