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9" w:rsidRDefault="00082169" w:rsidP="00275A91">
      <w:pPr>
        <w:jc w:val="both"/>
        <w:rPr>
          <w:sz w:val="28"/>
        </w:rPr>
      </w:pPr>
    </w:p>
    <w:tbl>
      <w:tblPr>
        <w:tblStyle w:val="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8E7857" w:rsidRPr="008E7857" w:rsidTr="00D65AF3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E7857" w:rsidRPr="008E7857" w:rsidRDefault="008E7857" w:rsidP="008E785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8E7857">
              <w:rPr>
                <w:rFonts w:eastAsia="SimSun" w:cs="Courier New"/>
                <w:noProof/>
                <w:color w:val="FF0000"/>
                <w:kern w:val="2"/>
              </w:rPr>
              <w:drawing>
                <wp:inline distT="0" distB="0" distL="0" distR="0" wp14:anchorId="46913CF7" wp14:editId="4CDCADEA">
                  <wp:extent cx="5334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E7857" w:rsidRPr="008E7857" w:rsidRDefault="008E7857" w:rsidP="008E785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8E7857"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8E7857" w:rsidRPr="008E7857" w:rsidRDefault="008E7857" w:rsidP="008E7857">
            <w:pPr>
              <w:widowControl w:val="0"/>
              <w:jc w:val="center"/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</w:pPr>
            <w:r w:rsidRPr="008E7857"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  <w:t>«Московский институт экономики, политики и права»</w:t>
            </w:r>
          </w:p>
          <w:p w:rsidR="008E7857" w:rsidRPr="008E7857" w:rsidRDefault="008E7857" w:rsidP="008E7857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8E7857">
              <w:rPr>
                <w:rFonts w:eastAsia="SimSu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НЧОУ ВО «МИЭПП»</w:t>
            </w:r>
          </w:p>
        </w:tc>
      </w:tr>
    </w:tbl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0380"/>
      </w:tblGrid>
      <w:tr w:rsidR="008E7857" w:rsidRPr="00C26FDB" w:rsidTr="00D65AF3">
        <w:trPr>
          <w:trHeight w:val="322"/>
        </w:trPr>
        <w:tc>
          <w:tcPr>
            <w:tcW w:w="10380" w:type="dxa"/>
            <w:vAlign w:val="bottom"/>
          </w:tcPr>
          <w:p w:rsidR="008E7857" w:rsidRPr="00C26FDB" w:rsidRDefault="00DD1614" w:rsidP="00D65AF3">
            <w:pPr>
              <w:widowControl w:val="0"/>
              <w:rPr>
                <w:rFonts w:eastAsia="Courier New" w:cs="Courier New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" o:allowincell="f" strokeweight="2.25pt"/>
              </w:pic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5" o:spid="_x0000_s1027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</w:pict>
            </w:r>
            <w:r w:rsidR="008E7857" w:rsidRPr="00C26FDB">
              <w:rPr>
                <w:rFonts w:eastAsia="Courier New" w:cs="Courier New"/>
                <w:color w:val="000000"/>
                <w:sz w:val="16"/>
                <w:szCs w:val="16"/>
              </w:rPr>
              <w:t>\</w:t>
            </w:r>
          </w:p>
          <w:p w:rsidR="008E7857" w:rsidRPr="00C26FDB" w:rsidRDefault="008E7857" w:rsidP="00D65AF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7857" w:rsidRPr="00AE6E39" w:rsidRDefault="008E7857" w:rsidP="00275A91">
      <w:pPr>
        <w:jc w:val="both"/>
        <w:rPr>
          <w:sz w:val="28"/>
        </w:rPr>
      </w:pPr>
    </w:p>
    <w:p w:rsidR="00082169" w:rsidRPr="00AE6E39" w:rsidRDefault="00082169" w:rsidP="00275A91">
      <w:pPr>
        <w:jc w:val="both"/>
        <w:rPr>
          <w:sz w:val="28"/>
        </w:rPr>
      </w:pPr>
    </w:p>
    <w:p w:rsidR="00082169" w:rsidRPr="00E03DC0" w:rsidRDefault="00082169" w:rsidP="00275A91">
      <w:pPr>
        <w:jc w:val="center"/>
        <w:rPr>
          <w:b/>
          <w:bCs/>
          <w:sz w:val="28"/>
          <w:szCs w:val="28"/>
        </w:rPr>
      </w:pPr>
      <w:r w:rsidRPr="00E03DC0">
        <w:rPr>
          <w:b/>
          <w:bCs/>
          <w:sz w:val="28"/>
          <w:szCs w:val="28"/>
        </w:rPr>
        <w:t>Факультет экономики и управления</w:t>
      </w:r>
    </w:p>
    <w:p w:rsidR="00FB4FE7" w:rsidRPr="00E03DC0" w:rsidRDefault="00FB4FE7" w:rsidP="00275A91">
      <w:pPr>
        <w:jc w:val="center"/>
        <w:rPr>
          <w:b/>
          <w:bCs/>
          <w:sz w:val="28"/>
          <w:szCs w:val="28"/>
        </w:rPr>
      </w:pPr>
      <w:r w:rsidRPr="00E03DC0">
        <w:rPr>
          <w:b/>
          <w:bCs/>
          <w:sz w:val="28"/>
          <w:szCs w:val="28"/>
        </w:rPr>
        <w:t>Факультет Юриспруденции</w:t>
      </w:r>
    </w:p>
    <w:p w:rsidR="00082169" w:rsidRPr="00E03DC0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E03DC0" w:rsidRDefault="00082169" w:rsidP="00275A91">
      <w:pPr>
        <w:jc w:val="center"/>
        <w:rPr>
          <w:b/>
          <w:bCs/>
          <w:sz w:val="28"/>
          <w:szCs w:val="28"/>
        </w:rPr>
      </w:pPr>
      <w:r w:rsidRPr="00E03DC0">
        <w:rPr>
          <w:b/>
          <w:bCs/>
          <w:sz w:val="28"/>
          <w:szCs w:val="28"/>
        </w:rPr>
        <w:t xml:space="preserve">Кафедра </w:t>
      </w:r>
      <w:r w:rsidR="005375E6" w:rsidRPr="00E03DC0">
        <w:rPr>
          <w:b/>
          <w:bCs/>
          <w:sz w:val="28"/>
          <w:szCs w:val="28"/>
        </w:rPr>
        <w:t xml:space="preserve">гуманитарных и </w:t>
      </w:r>
      <w:proofErr w:type="gramStart"/>
      <w:r w:rsidR="005375E6" w:rsidRPr="00E03DC0">
        <w:rPr>
          <w:b/>
          <w:bCs/>
          <w:sz w:val="28"/>
          <w:szCs w:val="28"/>
        </w:rPr>
        <w:t>естественно-научных</w:t>
      </w:r>
      <w:proofErr w:type="gramEnd"/>
      <w:r w:rsidR="005375E6" w:rsidRPr="00E03DC0">
        <w:rPr>
          <w:b/>
          <w:bCs/>
          <w:sz w:val="28"/>
          <w:szCs w:val="28"/>
        </w:rPr>
        <w:t xml:space="preserve"> дисциплин</w:t>
      </w: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275A91" w:rsidRDefault="00082169" w:rsidP="000D1F90">
      <w:pPr>
        <w:rPr>
          <w:b/>
          <w:bCs/>
          <w:sz w:val="28"/>
          <w:szCs w:val="28"/>
        </w:rPr>
      </w:pP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  <w:r w:rsidRPr="00275A91">
        <w:rPr>
          <w:b/>
          <w:bCs/>
          <w:sz w:val="28"/>
          <w:szCs w:val="28"/>
        </w:rPr>
        <w:t>ПРОГРАММА</w:t>
      </w:r>
    </w:p>
    <w:p w:rsidR="00082169" w:rsidRPr="00275A91" w:rsidRDefault="001079BD" w:rsidP="00275A91">
      <w:pPr>
        <w:jc w:val="center"/>
        <w:rPr>
          <w:b/>
          <w:bCs/>
          <w:sz w:val="28"/>
          <w:szCs w:val="28"/>
        </w:rPr>
      </w:pPr>
      <w:r w:rsidRPr="00275A91">
        <w:rPr>
          <w:b/>
          <w:bCs/>
          <w:sz w:val="28"/>
          <w:szCs w:val="28"/>
        </w:rPr>
        <w:t>подготовки к вступительным испытаниям</w:t>
      </w:r>
      <w:r w:rsidR="00B86AAF">
        <w:rPr>
          <w:b/>
          <w:bCs/>
          <w:sz w:val="28"/>
          <w:szCs w:val="28"/>
        </w:rPr>
        <w:t xml:space="preserve"> по </w:t>
      </w:r>
      <w:r w:rsidR="00B86AAF" w:rsidRPr="00A61C70">
        <w:rPr>
          <w:b/>
          <w:bCs/>
          <w:i/>
          <w:sz w:val="28"/>
          <w:szCs w:val="28"/>
        </w:rPr>
        <w:t>обществознанию</w:t>
      </w: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  <w:r w:rsidRPr="00275A91">
        <w:rPr>
          <w:b/>
          <w:bCs/>
          <w:sz w:val="28"/>
          <w:szCs w:val="28"/>
        </w:rPr>
        <w:t xml:space="preserve">по </w:t>
      </w:r>
      <w:r w:rsidR="005375E6" w:rsidRPr="00275A91">
        <w:rPr>
          <w:b/>
          <w:bCs/>
          <w:sz w:val="28"/>
          <w:szCs w:val="28"/>
        </w:rPr>
        <w:t>направлениям</w:t>
      </w:r>
    </w:p>
    <w:p w:rsidR="00082169" w:rsidRDefault="005375E6" w:rsidP="00275A91">
      <w:pPr>
        <w:jc w:val="center"/>
        <w:rPr>
          <w:sz w:val="28"/>
          <w:szCs w:val="28"/>
        </w:rPr>
      </w:pPr>
      <w:r w:rsidRPr="00275A91">
        <w:rPr>
          <w:sz w:val="28"/>
          <w:szCs w:val="28"/>
        </w:rPr>
        <w:t>38.03.01  «Экономика»</w:t>
      </w:r>
      <w:r w:rsidR="00B86AAF">
        <w:rPr>
          <w:sz w:val="28"/>
          <w:szCs w:val="28"/>
        </w:rPr>
        <w:t>,</w:t>
      </w:r>
      <w:r w:rsidRPr="00275A91">
        <w:rPr>
          <w:sz w:val="28"/>
          <w:szCs w:val="28"/>
        </w:rPr>
        <w:t xml:space="preserve"> 38.03.02  «Менеджмент», 40.03.01 «Юриспруденция»</w:t>
      </w:r>
      <w:r w:rsidR="008E7857">
        <w:rPr>
          <w:sz w:val="28"/>
          <w:szCs w:val="28"/>
        </w:rPr>
        <w:t>,</w:t>
      </w: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0192B" w:rsidRPr="00275A91" w:rsidRDefault="0010192B" w:rsidP="00275A91">
      <w:pPr>
        <w:jc w:val="center"/>
        <w:rPr>
          <w:bCs/>
          <w:sz w:val="28"/>
          <w:szCs w:val="28"/>
        </w:rPr>
      </w:pPr>
    </w:p>
    <w:p w:rsidR="0010192B" w:rsidRPr="00275A91" w:rsidRDefault="0010192B" w:rsidP="00275A91">
      <w:pPr>
        <w:jc w:val="center"/>
        <w:rPr>
          <w:bCs/>
          <w:sz w:val="28"/>
          <w:szCs w:val="28"/>
        </w:rPr>
      </w:pPr>
    </w:p>
    <w:p w:rsidR="0010192B" w:rsidRPr="00275A91" w:rsidRDefault="0010192B" w:rsidP="00275A91">
      <w:pPr>
        <w:jc w:val="center"/>
        <w:rPr>
          <w:bCs/>
          <w:sz w:val="28"/>
          <w:szCs w:val="28"/>
        </w:rPr>
      </w:pPr>
      <w:r w:rsidRPr="00275A91">
        <w:rPr>
          <w:bCs/>
          <w:sz w:val="28"/>
          <w:szCs w:val="28"/>
        </w:rPr>
        <w:t>Квалификация (степень)</w:t>
      </w:r>
    </w:p>
    <w:p w:rsidR="00082169" w:rsidRPr="00275A91" w:rsidRDefault="005375E6" w:rsidP="00275A91">
      <w:pPr>
        <w:jc w:val="center"/>
        <w:rPr>
          <w:bCs/>
          <w:sz w:val="28"/>
          <w:szCs w:val="28"/>
        </w:rPr>
      </w:pPr>
      <w:r w:rsidRPr="00275A91">
        <w:rPr>
          <w:bCs/>
          <w:sz w:val="28"/>
          <w:szCs w:val="28"/>
        </w:rPr>
        <w:t>бакалавр</w:t>
      </w: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8E7857" w:rsidRDefault="008E7857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0D1F90" w:rsidRDefault="000D1F90" w:rsidP="00275A91">
      <w:pPr>
        <w:jc w:val="both"/>
        <w:rPr>
          <w:bCs/>
          <w:sz w:val="28"/>
          <w:szCs w:val="28"/>
        </w:rPr>
      </w:pPr>
    </w:p>
    <w:p w:rsidR="000D1F90" w:rsidRDefault="000D1F90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402D07" w:rsidRDefault="00402D07" w:rsidP="00275A91">
      <w:pPr>
        <w:jc w:val="both"/>
        <w:rPr>
          <w:bCs/>
          <w:sz w:val="28"/>
          <w:szCs w:val="28"/>
        </w:rPr>
      </w:pPr>
    </w:p>
    <w:p w:rsidR="00082169" w:rsidRPr="00082169" w:rsidRDefault="00082169" w:rsidP="00275A91">
      <w:pPr>
        <w:jc w:val="center"/>
        <w:rPr>
          <w:b/>
          <w:bCs/>
          <w:sz w:val="28"/>
          <w:szCs w:val="28"/>
        </w:rPr>
      </w:pPr>
      <w:r w:rsidRPr="00082169">
        <w:rPr>
          <w:b/>
          <w:bCs/>
          <w:sz w:val="28"/>
          <w:szCs w:val="28"/>
        </w:rPr>
        <w:t>Москва 201</w:t>
      </w:r>
      <w:r w:rsidR="00CB22BA">
        <w:rPr>
          <w:b/>
          <w:bCs/>
          <w:sz w:val="28"/>
          <w:szCs w:val="28"/>
        </w:rPr>
        <w:t>7</w:t>
      </w:r>
    </w:p>
    <w:p w:rsidR="00082169" w:rsidRDefault="00082169" w:rsidP="00275A91">
      <w:pPr>
        <w:jc w:val="both"/>
        <w:rPr>
          <w:bCs/>
          <w:sz w:val="28"/>
          <w:szCs w:val="28"/>
        </w:rPr>
        <w:sectPr w:rsidR="00082169" w:rsidSect="00275A91">
          <w:footerReference w:type="default" r:id="rId10"/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551368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B83D70" w:rsidRDefault="00B83D70" w:rsidP="00275A91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0033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B5CB8" w:rsidRPr="00EB5CB8" w:rsidRDefault="00EB5CB8" w:rsidP="00EB5CB8"/>
        <w:p w:rsidR="00F43F2A" w:rsidRPr="00EB5CB8" w:rsidRDefault="0021214A" w:rsidP="00035690">
          <w:pPr>
            <w:tabs>
              <w:tab w:val="left" w:pos="9356"/>
            </w:tabs>
            <w:jc w:val="both"/>
            <w:rPr>
              <w:b/>
              <w:bCs/>
              <w:sz w:val="28"/>
              <w:szCs w:val="28"/>
            </w:rPr>
          </w:pPr>
          <w:r w:rsidRPr="00EB5CB8">
            <w:rPr>
              <w:b/>
            </w:rPr>
            <w:fldChar w:fldCharType="begin"/>
          </w:r>
          <w:r w:rsidR="00B83D70" w:rsidRPr="00EB5CB8">
            <w:rPr>
              <w:b/>
            </w:rPr>
            <w:instrText xml:space="preserve"> TOC \o "1-3" \h \z \u </w:instrText>
          </w:r>
          <w:r w:rsidRPr="00EB5CB8">
            <w:rPr>
              <w:b/>
            </w:rPr>
            <w:fldChar w:fldCharType="separate"/>
          </w:r>
          <w:r w:rsidR="00F43F2A" w:rsidRPr="00EB5CB8">
            <w:rPr>
              <w:b/>
              <w:bCs/>
              <w:sz w:val="28"/>
              <w:szCs w:val="28"/>
            </w:rPr>
            <w:t>Введение…………………………………………………………………………</w:t>
          </w:r>
          <w:r w:rsidR="00035690">
            <w:rPr>
              <w:b/>
              <w:bCs/>
              <w:sz w:val="28"/>
              <w:szCs w:val="28"/>
            </w:rPr>
            <w:t>..</w:t>
          </w:r>
          <w:r w:rsidR="00F43F2A" w:rsidRPr="00EB5CB8">
            <w:rPr>
              <w:b/>
              <w:bCs/>
              <w:sz w:val="28"/>
              <w:szCs w:val="28"/>
            </w:rPr>
            <w:t>4</w:t>
          </w:r>
        </w:p>
        <w:p w:rsidR="00F43F2A" w:rsidRPr="00EB5CB8" w:rsidRDefault="00F43F2A" w:rsidP="00275A91">
          <w:pPr>
            <w:jc w:val="both"/>
            <w:rPr>
              <w:b/>
              <w:bCs/>
              <w:sz w:val="28"/>
              <w:szCs w:val="28"/>
            </w:rPr>
          </w:pPr>
        </w:p>
        <w:p w:rsidR="00F43F2A" w:rsidRPr="00035690" w:rsidRDefault="00F43F2A" w:rsidP="00275A91">
          <w:pPr>
            <w:jc w:val="both"/>
            <w:rPr>
              <w:bCs/>
              <w:sz w:val="28"/>
              <w:szCs w:val="28"/>
            </w:rPr>
          </w:pPr>
          <w:r w:rsidRPr="00035690">
            <w:rPr>
              <w:bCs/>
              <w:sz w:val="28"/>
              <w:szCs w:val="28"/>
            </w:rPr>
            <w:t>Раздел 1. Общество и человек………………………………………………</w:t>
          </w:r>
          <w:r w:rsidR="00035690">
            <w:rPr>
              <w:bCs/>
              <w:sz w:val="28"/>
              <w:szCs w:val="28"/>
            </w:rPr>
            <w:t>.</w:t>
          </w:r>
          <w:r w:rsidRPr="00035690">
            <w:rPr>
              <w:bCs/>
              <w:sz w:val="28"/>
              <w:szCs w:val="28"/>
            </w:rPr>
            <w:t>…</w:t>
          </w:r>
          <w:r w:rsidR="00035690">
            <w:rPr>
              <w:bCs/>
              <w:sz w:val="28"/>
              <w:szCs w:val="28"/>
            </w:rPr>
            <w:t>..</w:t>
          </w:r>
          <w:r w:rsidRPr="00035690">
            <w:rPr>
              <w:bCs/>
              <w:sz w:val="28"/>
              <w:szCs w:val="28"/>
            </w:rPr>
            <w:t>5</w:t>
          </w:r>
        </w:p>
        <w:p w:rsidR="00F43F2A" w:rsidRPr="00035690" w:rsidRDefault="00F43F2A" w:rsidP="00275A91">
          <w:pPr>
            <w:jc w:val="both"/>
            <w:rPr>
              <w:bCs/>
              <w:sz w:val="28"/>
              <w:szCs w:val="28"/>
            </w:rPr>
          </w:pPr>
        </w:p>
        <w:p w:rsidR="00F43F2A" w:rsidRPr="00035690" w:rsidRDefault="00F43F2A" w:rsidP="00275A91">
          <w:pPr>
            <w:jc w:val="both"/>
            <w:rPr>
              <w:bCs/>
              <w:sz w:val="28"/>
              <w:szCs w:val="28"/>
            </w:rPr>
          </w:pPr>
          <w:r w:rsidRPr="00035690">
            <w:rPr>
              <w:bCs/>
              <w:sz w:val="28"/>
              <w:szCs w:val="28"/>
            </w:rPr>
            <w:t xml:space="preserve">Раздел 2. </w:t>
          </w:r>
          <w:r w:rsidRPr="00035690">
            <w:rPr>
              <w:rStyle w:val="c3"/>
              <w:sz w:val="28"/>
              <w:szCs w:val="28"/>
            </w:rPr>
            <w:t>Экономическая сфера………………………………………………</w:t>
          </w:r>
          <w:r w:rsidR="00035690">
            <w:rPr>
              <w:rStyle w:val="c3"/>
              <w:sz w:val="28"/>
              <w:szCs w:val="28"/>
            </w:rPr>
            <w:t>…</w:t>
          </w:r>
          <w:r w:rsidRPr="00035690">
            <w:rPr>
              <w:rStyle w:val="c3"/>
              <w:sz w:val="28"/>
              <w:szCs w:val="28"/>
            </w:rPr>
            <w:t>5</w:t>
          </w:r>
        </w:p>
        <w:p w:rsidR="00F43F2A" w:rsidRPr="00035690" w:rsidRDefault="00F43F2A" w:rsidP="00275A91">
          <w:pPr>
            <w:pStyle w:val="c7"/>
            <w:spacing w:line="360" w:lineRule="auto"/>
            <w:jc w:val="both"/>
            <w:rPr>
              <w:sz w:val="28"/>
              <w:szCs w:val="28"/>
            </w:rPr>
          </w:pPr>
          <w:r w:rsidRPr="00035690">
            <w:rPr>
              <w:bCs/>
              <w:sz w:val="28"/>
              <w:szCs w:val="28"/>
            </w:rPr>
            <w:t xml:space="preserve">Раздел 3. </w:t>
          </w:r>
          <w:r w:rsidRPr="00035690">
            <w:rPr>
              <w:rStyle w:val="c3"/>
              <w:sz w:val="28"/>
              <w:szCs w:val="28"/>
            </w:rPr>
            <w:t>Социальная сфера……………………………………………………</w:t>
          </w:r>
          <w:r w:rsidR="00035690">
            <w:rPr>
              <w:rStyle w:val="c3"/>
              <w:sz w:val="28"/>
              <w:szCs w:val="28"/>
            </w:rPr>
            <w:t>..</w:t>
          </w:r>
          <w:r w:rsidRPr="00035690">
            <w:rPr>
              <w:rStyle w:val="c3"/>
              <w:sz w:val="28"/>
              <w:szCs w:val="28"/>
            </w:rPr>
            <w:t>7</w:t>
          </w:r>
        </w:p>
        <w:p w:rsidR="00F43F2A" w:rsidRPr="00035690" w:rsidRDefault="00F43F2A" w:rsidP="00275A91">
          <w:pPr>
            <w:pStyle w:val="c7"/>
            <w:spacing w:line="360" w:lineRule="auto"/>
            <w:jc w:val="both"/>
            <w:rPr>
              <w:sz w:val="28"/>
              <w:szCs w:val="28"/>
            </w:rPr>
          </w:pPr>
          <w:r w:rsidRPr="00035690">
            <w:rPr>
              <w:rStyle w:val="c3"/>
              <w:sz w:val="28"/>
              <w:szCs w:val="28"/>
            </w:rPr>
            <w:t>Раздел 4. Политическая сфера…………………………………………………</w:t>
          </w:r>
          <w:r w:rsidR="00035690">
            <w:rPr>
              <w:rStyle w:val="c3"/>
              <w:sz w:val="28"/>
              <w:szCs w:val="28"/>
            </w:rPr>
            <w:t>..</w:t>
          </w:r>
          <w:r w:rsidRPr="00035690">
            <w:rPr>
              <w:rStyle w:val="c3"/>
              <w:sz w:val="28"/>
              <w:szCs w:val="28"/>
            </w:rPr>
            <w:t>9</w:t>
          </w:r>
        </w:p>
        <w:p w:rsidR="00F43F2A" w:rsidRPr="00EB5CB8" w:rsidRDefault="00F43F2A" w:rsidP="00275A91">
          <w:pPr>
            <w:jc w:val="both"/>
            <w:rPr>
              <w:b/>
              <w:bCs/>
              <w:sz w:val="28"/>
              <w:szCs w:val="28"/>
            </w:rPr>
          </w:pPr>
          <w:r w:rsidRPr="00EB5CB8">
            <w:rPr>
              <w:b/>
              <w:bCs/>
              <w:sz w:val="28"/>
              <w:szCs w:val="28"/>
            </w:rPr>
            <w:t>Раздел V. Человек и его права</w:t>
          </w:r>
          <w:r w:rsidR="00035690">
            <w:rPr>
              <w:b/>
              <w:bCs/>
              <w:sz w:val="28"/>
              <w:szCs w:val="28"/>
            </w:rPr>
            <w:t>……………………………………………….</w:t>
          </w:r>
          <w:r w:rsidRPr="00EB5CB8">
            <w:rPr>
              <w:b/>
              <w:bCs/>
              <w:sz w:val="28"/>
              <w:szCs w:val="28"/>
            </w:rPr>
            <w:t xml:space="preserve">11 </w:t>
          </w:r>
        </w:p>
        <w:p w:rsidR="00F43F2A" w:rsidRPr="00EB5CB8" w:rsidRDefault="00F43F2A" w:rsidP="00275A91">
          <w:pPr>
            <w:jc w:val="both"/>
            <w:rPr>
              <w:b/>
              <w:bCs/>
              <w:sz w:val="28"/>
              <w:szCs w:val="28"/>
            </w:rPr>
          </w:pPr>
        </w:p>
        <w:p w:rsidR="00F43F2A" w:rsidRPr="00EB5CB8" w:rsidRDefault="00F43F2A" w:rsidP="00275A91">
          <w:pPr>
            <w:pStyle w:val="11"/>
            <w:rPr>
              <w:b/>
            </w:rPr>
          </w:pPr>
          <w:r w:rsidRPr="00EB5CB8">
            <w:rPr>
              <w:b/>
            </w:rPr>
            <w:t>Раздел VI. Духовная сфера</w:t>
          </w:r>
          <w:r w:rsidR="00035690">
            <w:rPr>
              <w:b/>
            </w:rPr>
            <w:t>…………………………………………………....</w:t>
          </w:r>
          <w:r w:rsidR="00B86AAF" w:rsidRPr="00EB5CB8">
            <w:rPr>
              <w:b/>
            </w:rPr>
            <w:t>1</w:t>
          </w:r>
          <w:r w:rsidR="006E3E48" w:rsidRPr="00EB5CB8">
            <w:rPr>
              <w:b/>
            </w:rPr>
            <w:t>3</w:t>
          </w:r>
        </w:p>
        <w:p w:rsidR="00B83D70" w:rsidRPr="0010192B" w:rsidRDefault="0021214A" w:rsidP="00275A91">
          <w:pPr>
            <w:spacing w:line="360" w:lineRule="auto"/>
            <w:rPr>
              <w:sz w:val="28"/>
              <w:szCs w:val="28"/>
            </w:rPr>
          </w:pPr>
          <w:r w:rsidRPr="00EB5CB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B83D70" w:rsidRDefault="00B83D70" w:rsidP="00275A91">
      <w:pPr>
        <w:jc w:val="both"/>
        <w:rPr>
          <w:bCs/>
          <w:sz w:val="28"/>
          <w:szCs w:val="28"/>
        </w:rPr>
        <w:sectPr w:rsidR="00B83D70" w:rsidSect="00275A91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06C67" w:rsidRPr="00A729BD" w:rsidRDefault="007A6B13" w:rsidP="00275A91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1" w:name="_Toc391032159"/>
      <w:r w:rsidRPr="00A729BD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1"/>
    </w:p>
    <w:p w:rsidR="007A6B13" w:rsidRPr="007A6B13" w:rsidRDefault="007A6B13" w:rsidP="00275A91">
      <w:pPr>
        <w:jc w:val="both"/>
        <w:rPr>
          <w:b/>
          <w:bCs/>
          <w:sz w:val="28"/>
          <w:szCs w:val="28"/>
        </w:rPr>
      </w:pPr>
    </w:p>
    <w:p w:rsidR="001079BD" w:rsidRDefault="007A6B13" w:rsidP="00B86AA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6B13">
        <w:rPr>
          <w:bCs/>
          <w:sz w:val="28"/>
          <w:szCs w:val="28"/>
        </w:rPr>
        <w:t xml:space="preserve">Программа </w:t>
      </w:r>
      <w:r w:rsidR="009834C5">
        <w:rPr>
          <w:bCs/>
          <w:sz w:val="28"/>
          <w:szCs w:val="28"/>
        </w:rPr>
        <w:t xml:space="preserve">подготовки к вступительным испытаниям </w:t>
      </w:r>
      <w:r w:rsidR="00C84125">
        <w:rPr>
          <w:bCs/>
          <w:sz w:val="28"/>
          <w:szCs w:val="28"/>
        </w:rPr>
        <w:t>по общество</w:t>
      </w:r>
      <w:r w:rsidR="00B86AAF">
        <w:rPr>
          <w:bCs/>
          <w:sz w:val="28"/>
          <w:szCs w:val="28"/>
        </w:rPr>
        <w:t>знанию</w:t>
      </w:r>
      <w:r w:rsidR="00C84125">
        <w:rPr>
          <w:bCs/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 xml:space="preserve">подготовлена для </w:t>
      </w:r>
      <w:proofErr w:type="gramStart"/>
      <w:r w:rsidR="001079BD">
        <w:rPr>
          <w:bCs/>
          <w:sz w:val="28"/>
          <w:szCs w:val="28"/>
        </w:rPr>
        <w:t>поступающих</w:t>
      </w:r>
      <w:proofErr w:type="gramEnd"/>
      <w:r w:rsidR="001079BD">
        <w:rPr>
          <w:bCs/>
          <w:sz w:val="28"/>
          <w:szCs w:val="28"/>
        </w:rPr>
        <w:t xml:space="preserve"> </w:t>
      </w:r>
      <w:r w:rsidR="009834C5">
        <w:rPr>
          <w:bCs/>
          <w:sz w:val="28"/>
          <w:szCs w:val="28"/>
        </w:rPr>
        <w:t>в Н</w:t>
      </w:r>
      <w:r w:rsidR="003024FD">
        <w:rPr>
          <w:bCs/>
          <w:sz w:val="28"/>
          <w:szCs w:val="28"/>
        </w:rPr>
        <w:t>ЧОУ В</w:t>
      </w:r>
      <w:r w:rsidR="009834C5">
        <w:rPr>
          <w:bCs/>
          <w:sz w:val="28"/>
          <w:szCs w:val="28"/>
        </w:rPr>
        <w:t>О «М</w:t>
      </w:r>
      <w:r w:rsidR="003024FD">
        <w:rPr>
          <w:bCs/>
          <w:sz w:val="28"/>
          <w:szCs w:val="28"/>
        </w:rPr>
        <w:t>ИЭПП</w:t>
      </w:r>
      <w:r w:rsidR="009834C5">
        <w:rPr>
          <w:bCs/>
          <w:sz w:val="28"/>
          <w:szCs w:val="28"/>
        </w:rPr>
        <w:t xml:space="preserve">» </w:t>
      </w:r>
      <w:r w:rsidR="001079BD">
        <w:rPr>
          <w:bCs/>
          <w:sz w:val="28"/>
          <w:szCs w:val="28"/>
        </w:rPr>
        <w:t xml:space="preserve">по направлению </w:t>
      </w:r>
      <w:r w:rsidR="008C39E3" w:rsidRPr="008C39E3">
        <w:rPr>
          <w:sz w:val="28"/>
          <w:szCs w:val="28"/>
        </w:rPr>
        <w:t>Экон</w:t>
      </w:r>
      <w:r w:rsidR="008C39E3" w:rsidRPr="008C39E3">
        <w:rPr>
          <w:sz w:val="28"/>
          <w:szCs w:val="28"/>
        </w:rPr>
        <w:t>о</w:t>
      </w:r>
      <w:r w:rsidR="008C39E3" w:rsidRPr="008C39E3">
        <w:rPr>
          <w:sz w:val="28"/>
          <w:szCs w:val="28"/>
        </w:rPr>
        <w:t>ми</w:t>
      </w:r>
      <w:r w:rsidR="0002382D">
        <w:rPr>
          <w:sz w:val="28"/>
          <w:szCs w:val="28"/>
        </w:rPr>
        <w:t>ка</w:t>
      </w:r>
      <w:r w:rsidR="00B86AAF">
        <w:rPr>
          <w:sz w:val="28"/>
          <w:szCs w:val="28"/>
        </w:rPr>
        <w:t>,</w:t>
      </w:r>
      <w:r w:rsidR="008C39E3" w:rsidRPr="008C39E3">
        <w:rPr>
          <w:sz w:val="28"/>
          <w:szCs w:val="28"/>
        </w:rPr>
        <w:t xml:space="preserve"> Мен</w:t>
      </w:r>
      <w:r w:rsidR="0002382D">
        <w:rPr>
          <w:sz w:val="28"/>
          <w:szCs w:val="28"/>
        </w:rPr>
        <w:t>еджмент</w:t>
      </w:r>
      <w:r w:rsidR="006D4B45">
        <w:rPr>
          <w:sz w:val="28"/>
          <w:szCs w:val="28"/>
        </w:rPr>
        <w:t xml:space="preserve">, </w:t>
      </w:r>
      <w:r w:rsidR="008C39E3" w:rsidRPr="00EB5CB8">
        <w:rPr>
          <w:sz w:val="28"/>
          <w:szCs w:val="28"/>
        </w:rPr>
        <w:t>Юриспруденция</w:t>
      </w:r>
      <w:r w:rsidR="003024FD">
        <w:rPr>
          <w:sz w:val="28"/>
          <w:szCs w:val="28"/>
        </w:rPr>
        <w:t>, Психология</w:t>
      </w:r>
      <w:r w:rsidR="00B86AAF">
        <w:rPr>
          <w:b/>
          <w:sz w:val="28"/>
          <w:szCs w:val="28"/>
        </w:rPr>
        <w:t xml:space="preserve"> </w:t>
      </w:r>
      <w:r w:rsidR="008C39E3">
        <w:rPr>
          <w:bCs/>
          <w:sz w:val="28"/>
          <w:szCs w:val="28"/>
        </w:rPr>
        <w:t>(степень – бакалавр</w:t>
      </w:r>
      <w:r w:rsidR="00440A21">
        <w:rPr>
          <w:bCs/>
          <w:sz w:val="28"/>
          <w:szCs w:val="28"/>
        </w:rPr>
        <w:t>).</w:t>
      </w:r>
    </w:p>
    <w:p w:rsidR="006D4B45" w:rsidRDefault="006D4B45" w:rsidP="00EB5C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D4B45">
        <w:rPr>
          <w:sz w:val="28"/>
          <w:szCs w:val="28"/>
        </w:rPr>
        <w:t>Обществознание является интегративным курсом, в котором содержатся о</w:t>
      </w:r>
      <w:r w:rsidRPr="006D4B45">
        <w:rPr>
          <w:sz w:val="28"/>
          <w:szCs w:val="28"/>
        </w:rPr>
        <w:t>с</w:t>
      </w:r>
      <w:r w:rsidRPr="006D4B45">
        <w:rPr>
          <w:sz w:val="28"/>
          <w:szCs w:val="28"/>
        </w:rPr>
        <w:t xml:space="preserve">новы знаний </w:t>
      </w:r>
      <w:r>
        <w:rPr>
          <w:sz w:val="28"/>
          <w:szCs w:val="28"/>
        </w:rPr>
        <w:t>целого ряда социальных и гумани</w:t>
      </w:r>
      <w:r w:rsidRPr="006D4B45">
        <w:rPr>
          <w:sz w:val="28"/>
          <w:szCs w:val="28"/>
        </w:rPr>
        <w:t>тарных дисциплин, а именно фил</w:t>
      </w:r>
      <w:r w:rsidRPr="006D4B45">
        <w:rPr>
          <w:sz w:val="28"/>
          <w:szCs w:val="28"/>
        </w:rPr>
        <w:t>о</w:t>
      </w:r>
      <w:r w:rsidRPr="006D4B45">
        <w:rPr>
          <w:sz w:val="28"/>
          <w:szCs w:val="28"/>
        </w:rPr>
        <w:t>софии (включая эти</w:t>
      </w:r>
      <w:r>
        <w:rPr>
          <w:sz w:val="28"/>
          <w:szCs w:val="28"/>
        </w:rPr>
        <w:t>ку), эконо</w:t>
      </w:r>
      <w:r w:rsidRPr="006D4B45">
        <w:rPr>
          <w:sz w:val="28"/>
          <w:szCs w:val="28"/>
        </w:rPr>
        <w:t>мики, социологии, психологии</w:t>
      </w:r>
      <w:r>
        <w:rPr>
          <w:sz w:val="28"/>
          <w:szCs w:val="28"/>
        </w:rPr>
        <w:t>, права, политологии и культуро</w:t>
      </w:r>
      <w:r w:rsidRPr="006D4B45">
        <w:rPr>
          <w:sz w:val="28"/>
          <w:szCs w:val="28"/>
        </w:rPr>
        <w:t>логии. Емко и в то же время кратко представить каждую науку, ее б</w:t>
      </w:r>
      <w:r w:rsidRPr="006D4B45">
        <w:rPr>
          <w:sz w:val="28"/>
          <w:szCs w:val="28"/>
        </w:rPr>
        <w:t>а</w:t>
      </w:r>
      <w:r w:rsidRPr="006D4B45">
        <w:rPr>
          <w:sz w:val="28"/>
          <w:szCs w:val="28"/>
        </w:rPr>
        <w:t>зисные категории и научные концеп</w:t>
      </w:r>
      <w:r>
        <w:rPr>
          <w:sz w:val="28"/>
          <w:szCs w:val="28"/>
        </w:rPr>
        <w:t>ции, переложив их на до</w:t>
      </w:r>
      <w:r w:rsidRPr="006D4B45">
        <w:rPr>
          <w:sz w:val="28"/>
          <w:szCs w:val="28"/>
        </w:rPr>
        <w:t>ступный школьнику язык - одна из базовых идей данной дисциплины. Обществознание о</w:t>
      </w:r>
      <w:r>
        <w:rPr>
          <w:sz w:val="28"/>
          <w:szCs w:val="28"/>
        </w:rPr>
        <w:t>хватывает круг вопросов по фило</w:t>
      </w:r>
      <w:r w:rsidRPr="006D4B45">
        <w:rPr>
          <w:sz w:val="28"/>
          <w:szCs w:val="28"/>
        </w:rPr>
        <w:t>софии (этике и теории познан</w:t>
      </w:r>
      <w:r>
        <w:rPr>
          <w:sz w:val="28"/>
          <w:szCs w:val="28"/>
        </w:rPr>
        <w:t>ия), экономике, социологии, пси</w:t>
      </w:r>
      <w:r w:rsidRPr="006D4B45">
        <w:rPr>
          <w:sz w:val="28"/>
          <w:szCs w:val="28"/>
        </w:rPr>
        <w:t>хологии, политологии и праву, культурологии, раскры</w:t>
      </w:r>
      <w:r>
        <w:rPr>
          <w:sz w:val="28"/>
          <w:szCs w:val="28"/>
        </w:rPr>
        <w:t>вает обще</w:t>
      </w:r>
      <w:r w:rsidRPr="006D4B45">
        <w:rPr>
          <w:sz w:val="28"/>
          <w:szCs w:val="28"/>
        </w:rPr>
        <w:t>ство в еди</w:t>
      </w:r>
      <w:r w:rsidRPr="006D4B45">
        <w:rPr>
          <w:sz w:val="28"/>
          <w:szCs w:val="28"/>
        </w:rPr>
        <w:t>н</w:t>
      </w:r>
      <w:r w:rsidRPr="006D4B45">
        <w:rPr>
          <w:sz w:val="28"/>
          <w:szCs w:val="28"/>
        </w:rPr>
        <w:t>стве всех его сфер, институтов и общественных процессов.</w:t>
      </w:r>
      <w:r w:rsidR="00B86AAF">
        <w:rPr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 xml:space="preserve">Она включает в себя тематику, отражающую основное содержание </w:t>
      </w:r>
      <w:r>
        <w:rPr>
          <w:bCs/>
          <w:sz w:val="28"/>
          <w:szCs w:val="28"/>
        </w:rPr>
        <w:t>общекультурных компетенций</w:t>
      </w:r>
      <w:r w:rsidRPr="007A6B1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приобретенных в ходе освоения основной образовательной программы </w:t>
      </w:r>
      <w:r w:rsidR="00A54859">
        <w:rPr>
          <w:bCs/>
          <w:sz w:val="28"/>
          <w:szCs w:val="28"/>
        </w:rPr>
        <w:t>среднего (полного) общего</w:t>
      </w:r>
      <w:r>
        <w:rPr>
          <w:bCs/>
          <w:sz w:val="28"/>
          <w:szCs w:val="28"/>
        </w:rPr>
        <w:t xml:space="preserve"> образования,</w:t>
      </w:r>
      <w:r w:rsidRPr="007A6B13">
        <w:rPr>
          <w:bCs/>
          <w:sz w:val="28"/>
          <w:szCs w:val="28"/>
        </w:rPr>
        <w:t xml:space="preserve"> список </w:t>
      </w:r>
      <w:r>
        <w:rPr>
          <w:bCs/>
          <w:sz w:val="28"/>
          <w:szCs w:val="28"/>
        </w:rPr>
        <w:t>используемых при подготовке источников.</w:t>
      </w:r>
    </w:p>
    <w:p w:rsidR="006D4B45" w:rsidRPr="006D4B45" w:rsidRDefault="006D4B45" w:rsidP="00275A9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  <w:sectPr w:rsidR="007A6B13" w:rsidSect="00275A91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6015C4" w:rsidRDefault="006015C4" w:rsidP="00275A91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2" w:name="_Toc391032160"/>
      <w:r>
        <w:rPr>
          <w:rFonts w:ascii="Times New Roman" w:hAnsi="Times New Roman" w:cs="Times New Roman"/>
          <w:bCs w:val="0"/>
          <w:color w:val="auto"/>
        </w:rPr>
        <w:lastRenderedPageBreak/>
        <w:t>Раздел 1 Общество и человек</w:t>
      </w:r>
      <w:bookmarkEnd w:id="2"/>
    </w:p>
    <w:p w:rsidR="00B86AAF" w:rsidRPr="00B86AAF" w:rsidRDefault="00B86AAF" w:rsidP="00B86AAF"/>
    <w:p w:rsidR="007A6B13" w:rsidRDefault="00F16E22" w:rsidP="00275A9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bookmarkStart w:id="3" w:name="_Toc391032161"/>
      <w:r w:rsidRPr="00D4260E">
        <w:rPr>
          <w:rFonts w:ascii="Times New Roman" w:hAnsi="Times New Roman" w:cs="Times New Roman"/>
          <w:b w:val="0"/>
          <w:bCs w:val="0"/>
          <w:i/>
          <w:color w:val="auto"/>
        </w:rPr>
        <w:t>Тема</w:t>
      </w:r>
      <w:r w:rsidR="00B86AAF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A729BD" w:rsidRPr="00D4260E">
        <w:rPr>
          <w:rFonts w:ascii="Times New Roman" w:hAnsi="Times New Roman" w:cs="Times New Roman"/>
          <w:b w:val="0"/>
          <w:bCs w:val="0"/>
          <w:i/>
          <w:color w:val="auto"/>
        </w:rPr>
        <w:t xml:space="preserve">1. </w:t>
      </w:r>
      <w:r w:rsidR="00787783" w:rsidRPr="00D4260E">
        <w:rPr>
          <w:rFonts w:ascii="Times New Roman" w:hAnsi="Times New Roman" w:cs="Times New Roman"/>
          <w:b w:val="0"/>
          <w:bCs w:val="0"/>
          <w:i/>
          <w:color w:val="auto"/>
        </w:rPr>
        <w:t>Общество</w:t>
      </w:r>
      <w:bookmarkEnd w:id="3"/>
    </w:p>
    <w:p w:rsidR="00B86AAF" w:rsidRPr="00B86AAF" w:rsidRDefault="00B86AAF" w:rsidP="00B86AAF"/>
    <w:p w:rsidR="007A6B13" w:rsidRPr="00D4260E" w:rsidRDefault="00787783" w:rsidP="006D4FBE">
      <w:pPr>
        <w:spacing w:line="360" w:lineRule="auto"/>
        <w:ind w:firstLine="708"/>
        <w:jc w:val="both"/>
        <w:rPr>
          <w:sz w:val="28"/>
          <w:szCs w:val="28"/>
        </w:rPr>
      </w:pPr>
      <w:r w:rsidRPr="00085F14">
        <w:rPr>
          <w:sz w:val="28"/>
          <w:szCs w:val="28"/>
        </w:rPr>
        <w:t>Общество к</w:t>
      </w:r>
      <w:r>
        <w:rPr>
          <w:sz w:val="28"/>
          <w:szCs w:val="28"/>
        </w:rPr>
        <w:t xml:space="preserve">ак сложная динамическая система. </w:t>
      </w:r>
      <w:r w:rsidR="00FE7ACF">
        <w:rPr>
          <w:sz w:val="28"/>
          <w:szCs w:val="28"/>
        </w:rPr>
        <w:t xml:space="preserve">Науки, изучающие общество. Развитие взглядов на общество. Общество и природа. </w:t>
      </w:r>
      <w:r w:rsidRPr="00085F14">
        <w:rPr>
          <w:sz w:val="28"/>
          <w:szCs w:val="28"/>
        </w:rPr>
        <w:t xml:space="preserve">Сферы </w:t>
      </w:r>
      <w:r w:rsidR="00FE7ACF">
        <w:rPr>
          <w:sz w:val="28"/>
          <w:szCs w:val="28"/>
        </w:rPr>
        <w:t xml:space="preserve">жизни общества и их взаимосвязь. </w:t>
      </w:r>
      <w:r w:rsidRPr="00085F14">
        <w:rPr>
          <w:sz w:val="28"/>
          <w:szCs w:val="28"/>
        </w:rPr>
        <w:t>Развитие общества, его источники и движу</w:t>
      </w:r>
      <w:r w:rsidR="00FE7ACF">
        <w:rPr>
          <w:sz w:val="28"/>
          <w:szCs w:val="28"/>
        </w:rPr>
        <w:t>щие силы. Формация. Ц</w:t>
      </w:r>
      <w:r w:rsidR="00FE7ACF">
        <w:rPr>
          <w:sz w:val="28"/>
          <w:szCs w:val="28"/>
        </w:rPr>
        <w:t>и</w:t>
      </w:r>
      <w:r w:rsidR="00FE7ACF">
        <w:rPr>
          <w:sz w:val="28"/>
          <w:szCs w:val="28"/>
        </w:rPr>
        <w:t xml:space="preserve">вилизация. Традиционное общество. </w:t>
      </w:r>
      <w:r w:rsidRPr="00085F14">
        <w:rPr>
          <w:sz w:val="28"/>
          <w:szCs w:val="28"/>
        </w:rPr>
        <w:t>Индустриальное об</w:t>
      </w:r>
      <w:r w:rsidR="00FE7ACF">
        <w:rPr>
          <w:sz w:val="28"/>
          <w:szCs w:val="28"/>
        </w:rPr>
        <w:t xml:space="preserve">щество. Информационное общество. </w:t>
      </w:r>
      <w:r w:rsidRPr="00085F14">
        <w:rPr>
          <w:sz w:val="28"/>
          <w:szCs w:val="28"/>
        </w:rPr>
        <w:t>НТР и ее социальные послед</w:t>
      </w:r>
      <w:r w:rsidR="00FE7ACF">
        <w:rPr>
          <w:sz w:val="28"/>
          <w:szCs w:val="28"/>
        </w:rPr>
        <w:t xml:space="preserve">ствия. </w:t>
      </w:r>
      <w:r w:rsidR="004A5345">
        <w:rPr>
          <w:sz w:val="28"/>
          <w:szCs w:val="28"/>
        </w:rPr>
        <w:t>Глобальные проблемы.</w:t>
      </w:r>
    </w:p>
    <w:p w:rsidR="00F16E22" w:rsidRPr="00D4260E" w:rsidRDefault="00F16E22" w:rsidP="006D4FBE">
      <w:pPr>
        <w:spacing w:line="360" w:lineRule="auto"/>
        <w:jc w:val="both"/>
        <w:rPr>
          <w:i/>
          <w:sz w:val="28"/>
          <w:szCs w:val="28"/>
        </w:rPr>
      </w:pPr>
      <w:r w:rsidRPr="00D4260E">
        <w:rPr>
          <w:bCs/>
          <w:i/>
          <w:sz w:val="28"/>
          <w:szCs w:val="28"/>
        </w:rPr>
        <w:t>Тема 2</w:t>
      </w:r>
      <w:r w:rsidR="006D4FBE">
        <w:rPr>
          <w:bCs/>
          <w:i/>
          <w:sz w:val="28"/>
          <w:szCs w:val="28"/>
        </w:rPr>
        <w:t>.</w:t>
      </w:r>
      <w:r w:rsidR="00D4260E">
        <w:rPr>
          <w:i/>
          <w:sz w:val="28"/>
          <w:szCs w:val="28"/>
        </w:rPr>
        <w:t xml:space="preserve"> Человек</w:t>
      </w:r>
    </w:p>
    <w:p w:rsidR="00F16E22" w:rsidRPr="00085F14" w:rsidRDefault="00F16E22" w:rsidP="006D4F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Человек. </w:t>
      </w:r>
      <w:r w:rsidRPr="00085F14">
        <w:rPr>
          <w:sz w:val="28"/>
          <w:szCs w:val="28"/>
        </w:rPr>
        <w:t>Природные и социальные</w:t>
      </w:r>
      <w:r w:rsidR="006D4FBE">
        <w:rPr>
          <w:sz w:val="28"/>
          <w:szCs w:val="28"/>
        </w:rPr>
        <w:t xml:space="preserve"> факторы о становлении человека. </w:t>
      </w:r>
      <w:r w:rsidRPr="00085F14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ность и социализация личности. Бытие человека. Творчество. Цель и смысл жизни человека. </w:t>
      </w:r>
      <w:r w:rsidRPr="00085F14">
        <w:rPr>
          <w:sz w:val="28"/>
          <w:szCs w:val="28"/>
        </w:rPr>
        <w:t>Личность, ее социализация и воспита</w:t>
      </w:r>
      <w:r>
        <w:rPr>
          <w:sz w:val="28"/>
          <w:szCs w:val="28"/>
        </w:rPr>
        <w:t xml:space="preserve">ние. </w:t>
      </w:r>
      <w:r w:rsidRPr="00085F14">
        <w:rPr>
          <w:sz w:val="28"/>
          <w:szCs w:val="28"/>
        </w:rPr>
        <w:t>Самопознание, поведение, свобода и ответс</w:t>
      </w:r>
      <w:r>
        <w:rPr>
          <w:sz w:val="28"/>
          <w:szCs w:val="28"/>
        </w:rPr>
        <w:t xml:space="preserve">твенность личности. </w:t>
      </w:r>
      <w:r w:rsidRPr="00085F14">
        <w:rPr>
          <w:sz w:val="28"/>
          <w:szCs w:val="28"/>
        </w:rPr>
        <w:t>Внутренний мир человека.</w:t>
      </w:r>
      <w:r>
        <w:rPr>
          <w:sz w:val="28"/>
          <w:szCs w:val="28"/>
        </w:rPr>
        <w:t xml:space="preserve"> Сознательное и бессознательное. </w:t>
      </w:r>
      <w:r w:rsidRPr="00085F14">
        <w:rPr>
          <w:sz w:val="28"/>
          <w:szCs w:val="28"/>
        </w:rPr>
        <w:t>Познание мира: чувственное и рацио</w:t>
      </w:r>
      <w:r>
        <w:rPr>
          <w:sz w:val="28"/>
          <w:szCs w:val="28"/>
        </w:rPr>
        <w:t>нальное, истинное и 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ное. </w:t>
      </w:r>
      <w:r w:rsidRPr="00085F14">
        <w:rPr>
          <w:sz w:val="28"/>
          <w:szCs w:val="28"/>
        </w:rPr>
        <w:t>Многообразие форм человеческого зн</w:t>
      </w:r>
      <w:r>
        <w:rPr>
          <w:sz w:val="28"/>
          <w:szCs w:val="28"/>
        </w:rPr>
        <w:t xml:space="preserve">ания. Научное познание. </w:t>
      </w:r>
      <w:r w:rsidRPr="00085F14">
        <w:rPr>
          <w:sz w:val="28"/>
          <w:szCs w:val="28"/>
        </w:rPr>
        <w:t xml:space="preserve"> Науки, из</w:t>
      </w:r>
      <w:r w:rsidRPr="00085F14">
        <w:rPr>
          <w:sz w:val="28"/>
          <w:szCs w:val="28"/>
        </w:rPr>
        <w:t>у</w:t>
      </w:r>
      <w:r w:rsidRPr="00085F14">
        <w:rPr>
          <w:sz w:val="28"/>
          <w:szCs w:val="28"/>
        </w:rPr>
        <w:t>чающие человека</w:t>
      </w:r>
      <w:r w:rsidR="008C2638">
        <w:rPr>
          <w:sz w:val="28"/>
          <w:szCs w:val="28"/>
        </w:rPr>
        <w:t>.</w:t>
      </w:r>
    </w:p>
    <w:p w:rsidR="001E1E0B" w:rsidRPr="001E1E0B" w:rsidRDefault="00C84125" w:rsidP="00275A91">
      <w:pPr>
        <w:pStyle w:val="c7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56500D">
        <w:rPr>
          <w:rStyle w:val="c3"/>
          <w:b/>
          <w:sz w:val="28"/>
          <w:szCs w:val="28"/>
        </w:rPr>
        <w:t xml:space="preserve"> 2.</w:t>
      </w:r>
      <w:r w:rsidR="001E1E0B" w:rsidRPr="001E1E0B">
        <w:rPr>
          <w:rStyle w:val="c3"/>
          <w:b/>
          <w:sz w:val="28"/>
          <w:szCs w:val="28"/>
        </w:rPr>
        <w:t xml:space="preserve"> Экономическая сфера</w:t>
      </w:r>
    </w:p>
    <w:p w:rsidR="00D4260E" w:rsidRDefault="001E1E0B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>Тема 1. Сущность и структура экономики.</w:t>
      </w:r>
    </w:p>
    <w:p w:rsidR="00497116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Влияние экономики на поведение людей. Основные ресурсы экономики. Роль труда и капитала в развитии эконо</w:t>
      </w:r>
      <w:r w:rsidR="00E20AEF">
        <w:rPr>
          <w:rStyle w:val="c3"/>
          <w:sz w:val="28"/>
          <w:szCs w:val="28"/>
        </w:rPr>
        <w:t>мики. Поня</w:t>
      </w:r>
      <w:r w:rsidRPr="001E1E0B">
        <w:rPr>
          <w:rStyle w:val="c3"/>
          <w:sz w:val="28"/>
          <w:szCs w:val="28"/>
        </w:rPr>
        <w:t>тие инвестирования капитал</w:t>
      </w:r>
      <w:r w:rsidR="00E20AEF">
        <w:rPr>
          <w:rStyle w:val="c3"/>
          <w:sz w:val="28"/>
          <w:szCs w:val="28"/>
        </w:rPr>
        <w:t xml:space="preserve">а. Представление об информационных </w:t>
      </w:r>
      <w:r w:rsidRPr="001E1E0B">
        <w:rPr>
          <w:rStyle w:val="c3"/>
          <w:sz w:val="28"/>
          <w:szCs w:val="28"/>
        </w:rPr>
        <w:t xml:space="preserve"> ресурсах. Человеческие</w:t>
      </w:r>
      <w:r w:rsidR="00E20AEF">
        <w:rPr>
          <w:rStyle w:val="c3"/>
          <w:sz w:val="28"/>
          <w:szCs w:val="28"/>
        </w:rPr>
        <w:t xml:space="preserve"> ресурсы и их разн</w:t>
      </w:r>
      <w:r w:rsidR="00E20AEF">
        <w:rPr>
          <w:rStyle w:val="c3"/>
          <w:sz w:val="28"/>
          <w:szCs w:val="28"/>
        </w:rPr>
        <w:t>о</w:t>
      </w:r>
      <w:r w:rsidR="00E20AEF">
        <w:rPr>
          <w:rStyle w:val="c3"/>
          <w:sz w:val="28"/>
          <w:szCs w:val="28"/>
        </w:rPr>
        <w:t>видности. Ос</w:t>
      </w:r>
      <w:r w:rsidRPr="001E1E0B">
        <w:rPr>
          <w:rStyle w:val="c3"/>
          <w:sz w:val="28"/>
          <w:szCs w:val="28"/>
        </w:rPr>
        <w:t>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ки. Отрасль и промышленные предприятия как главные производители товаров.</w:t>
      </w:r>
    </w:p>
    <w:p w:rsidR="004433C0" w:rsidRDefault="004433C0" w:rsidP="00275A91">
      <w:pPr>
        <w:pStyle w:val="c0"/>
        <w:spacing w:line="360" w:lineRule="auto"/>
        <w:jc w:val="both"/>
        <w:rPr>
          <w:sz w:val="28"/>
          <w:szCs w:val="28"/>
        </w:rPr>
      </w:pPr>
    </w:p>
    <w:p w:rsidR="004433C0" w:rsidRPr="004433C0" w:rsidRDefault="004433C0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</w:p>
    <w:p w:rsidR="00D4260E" w:rsidRPr="00D4260E" w:rsidRDefault="00D4260E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lastRenderedPageBreak/>
        <w:t xml:space="preserve">Тема 2. </w:t>
      </w:r>
      <w:r>
        <w:rPr>
          <w:rStyle w:val="c3"/>
          <w:i/>
          <w:sz w:val="28"/>
          <w:szCs w:val="28"/>
        </w:rPr>
        <w:t>Товар и деньги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Понятие о товаре, его ро</w:t>
      </w:r>
      <w:r w:rsidR="00D4260E">
        <w:rPr>
          <w:rStyle w:val="c3"/>
          <w:sz w:val="28"/>
          <w:szCs w:val="28"/>
        </w:rPr>
        <w:t>ль в экономической жизни общест</w:t>
      </w:r>
      <w:r w:rsidRPr="001E1E0B">
        <w:rPr>
          <w:rStyle w:val="c3"/>
          <w:sz w:val="28"/>
          <w:szCs w:val="28"/>
        </w:rPr>
        <w:t>ва. Коммерч</w:t>
      </w:r>
      <w:r w:rsidRPr="001E1E0B">
        <w:rPr>
          <w:rStyle w:val="c3"/>
          <w:sz w:val="28"/>
          <w:szCs w:val="28"/>
        </w:rPr>
        <w:t>е</w:t>
      </w:r>
      <w:r w:rsidRPr="001E1E0B">
        <w:rPr>
          <w:rStyle w:val="c3"/>
          <w:sz w:val="28"/>
          <w:szCs w:val="28"/>
        </w:rPr>
        <w:t xml:space="preserve">ские институты. </w:t>
      </w:r>
      <w:r w:rsidR="00E20AEF">
        <w:rPr>
          <w:rStyle w:val="c3"/>
          <w:sz w:val="28"/>
          <w:szCs w:val="28"/>
        </w:rPr>
        <w:t>Отличие товаров, услуг и продук</w:t>
      </w:r>
      <w:r w:rsidRPr="001E1E0B">
        <w:rPr>
          <w:rStyle w:val="c3"/>
          <w:sz w:val="28"/>
          <w:szCs w:val="28"/>
        </w:rPr>
        <w:t>тов. Деньги, их функции в эк</w:t>
      </w:r>
      <w:r w:rsidRPr="001E1E0B">
        <w:rPr>
          <w:rStyle w:val="c3"/>
          <w:sz w:val="28"/>
          <w:szCs w:val="28"/>
        </w:rPr>
        <w:t>о</w:t>
      </w:r>
      <w:r w:rsidRPr="001E1E0B">
        <w:rPr>
          <w:rStyle w:val="c3"/>
          <w:sz w:val="28"/>
          <w:szCs w:val="28"/>
        </w:rPr>
        <w:t>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D4260E" w:rsidRPr="00D4260E" w:rsidRDefault="00D4260E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3. </w:t>
      </w:r>
      <w:r>
        <w:rPr>
          <w:rStyle w:val="c3"/>
          <w:i/>
          <w:sz w:val="28"/>
          <w:szCs w:val="28"/>
        </w:rPr>
        <w:t>Спрос и предложение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Спрос и предложение как факторы рыночной эконо</w:t>
      </w:r>
      <w:r w:rsidR="00393CAF">
        <w:rPr>
          <w:rStyle w:val="c3"/>
          <w:sz w:val="28"/>
          <w:szCs w:val="28"/>
        </w:rPr>
        <w:t>мики. По</w:t>
      </w:r>
      <w:r w:rsidRPr="001E1E0B">
        <w:rPr>
          <w:rStyle w:val="c3"/>
          <w:sz w:val="28"/>
          <w:szCs w:val="28"/>
        </w:rPr>
        <w:t>нятие о вел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чине спроса и величине предложения. Зависимость между спросом и предлож</w:t>
      </w:r>
      <w:r w:rsidRPr="001E1E0B">
        <w:rPr>
          <w:rStyle w:val="c3"/>
          <w:sz w:val="28"/>
          <w:szCs w:val="28"/>
        </w:rPr>
        <w:t>е</w:t>
      </w:r>
      <w:r w:rsidRPr="001E1E0B">
        <w:rPr>
          <w:rStyle w:val="c3"/>
          <w:sz w:val="28"/>
          <w:szCs w:val="28"/>
        </w:rPr>
        <w:t>нием. Роль маркетинга в рыночной экономике. Цены как регуля</w:t>
      </w:r>
      <w:r w:rsidR="00E20AEF">
        <w:rPr>
          <w:rStyle w:val="c3"/>
          <w:sz w:val="28"/>
          <w:szCs w:val="28"/>
        </w:rPr>
        <w:t>тор спроса и предложения. Плано</w:t>
      </w:r>
      <w:r w:rsidRPr="001E1E0B">
        <w:rPr>
          <w:rStyle w:val="c3"/>
          <w:sz w:val="28"/>
          <w:szCs w:val="28"/>
        </w:rPr>
        <w:t>вая и рыночная экономика.</w:t>
      </w:r>
    </w:p>
    <w:p w:rsidR="00D4260E" w:rsidRPr="00D4260E" w:rsidRDefault="00D4260E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4. </w:t>
      </w:r>
      <w:r w:rsidR="001E1E0B" w:rsidRPr="00D4260E">
        <w:rPr>
          <w:rStyle w:val="c3"/>
          <w:i/>
          <w:sz w:val="28"/>
          <w:szCs w:val="28"/>
        </w:rPr>
        <w:t>Рынок, цена и</w:t>
      </w:r>
      <w:r>
        <w:rPr>
          <w:rStyle w:val="c3"/>
          <w:i/>
          <w:sz w:val="28"/>
          <w:szCs w:val="28"/>
        </w:rPr>
        <w:t xml:space="preserve"> конкуренция.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Взаимосвязь обмена и рынка. Формы и ви</w:t>
      </w:r>
      <w:r w:rsidR="00E20AEF">
        <w:rPr>
          <w:rStyle w:val="c3"/>
          <w:sz w:val="28"/>
          <w:szCs w:val="28"/>
        </w:rPr>
        <w:t>ды рынков. Истори</w:t>
      </w:r>
      <w:r w:rsidRPr="001E1E0B">
        <w:rPr>
          <w:rStyle w:val="c3"/>
          <w:sz w:val="28"/>
          <w:szCs w:val="28"/>
        </w:rPr>
        <w:t>ческая эвол</w:t>
      </w:r>
      <w:r w:rsidRPr="001E1E0B">
        <w:rPr>
          <w:rStyle w:val="c3"/>
          <w:sz w:val="28"/>
          <w:szCs w:val="28"/>
        </w:rPr>
        <w:t>ю</w:t>
      </w:r>
      <w:r w:rsidRPr="001E1E0B">
        <w:rPr>
          <w:rStyle w:val="c3"/>
          <w:sz w:val="28"/>
          <w:szCs w:val="28"/>
        </w:rPr>
        <w:t>ция рынка. Экономическая сущность конкуренции. Основные функции цены. Влияние цены на производ</w:t>
      </w:r>
      <w:r w:rsidR="00D4260E">
        <w:rPr>
          <w:rStyle w:val="c3"/>
          <w:sz w:val="28"/>
          <w:szCs w:val="28"/>
        </w:rPr>
        <w:t>ство. Коле</w:t>
      </w:r>
      <w:r w:rsidRPr="001E1E0B">
        <w:rPr>
          <w:rStyle w:val="c3"/>
          <w:sz w:val="28"/>
          <w:szCs w:val="28"/>
        </w:rPr>
        <w:t>бания спроса и предложения. Механизм в</w:t>
      </w:r>
      <w:r w:rsidRPr="001E1E0B">
        <w:rPr>
          <w:rStyle w:val="c3"/>
          <w:sz w:val="28"/>
          <w:szCs w:val="28"/>
        </w:rPr>
        <w:t>ы</w:t>
      </w:r>
      <w:r w:rsidRPr="001E1E0B">
        <w:rPr>
          <w:rStyle w:val="c3"/>
          <w:sz w:val="28"/>
          <w:szCs w:val="28"/>
        </w:rPr>
        <w:t>равнива</w:t>
      </w:r>
      <w:r w:rsidR="00D4260E">
        <w:rPr>
          <w:rStyle w:val="c3"/>
          <w:sz w:val="28"/>
          <w:szCs w:val="28"/>
        </w:rPr>
        <w:t>ния цен. Иде</w:t>
      </w:r>
      <w:r w:rsidRPr="001E1E0B">
        <w:rPr>
          <w:rStyle w:val="c3"/>
          <w:sz w:val="28"/>
          <w:szCs w:val="28"/>
        </w:rPr>
        <w:t>альная модель рынка и совершенная конкуренция. Олигоп</w:t>
      </w:r>
      <w:r w:rsidRPr="001E1E0B">
        <w:rPr>
          <w:rStyle w:val="c3"/>
          <w:sz w:val="28"/>
          <w:szCs w:val="28"/>
        </w:rPr>
        <w:t>о</w:t>
      </w:r>
      <w:r w:rsidRPr="001E1E0B">
        <w:rPr>
          <w:rStyle w:val="c3"/>
          <w:sz w:val="28"/>
          <w:szCs w:val="28"/>
        </w:rPr>
        <w:t>лия и монополия. Конкуренция производителей и продавцов.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5.</w:t>
      </w:r>
      <w:r w:rsidR="00B86AAF">
        <w:rPr>
          <w:rStyle w:val="c3"/>
          <w:i/>
          <w:sz w:val="28"/>
          <w:szCs w:val="28"/>
        </w:rPr>
        <w:t xml:space="preserve"> </w:t>
      </w:r>
      <w:r w:rsidR="001E1E0B" w:rsidRPr="00BC515A">
        <w:rPr>
          <w:rStyle w:val="c3"/>
          <w:i/>
          <w:sz w:val="28"/>
          <w:szCs w:val="28"/>
        </w:rPr>
        <w:t xml:space="preserve">Предпринимательство. </w:t>
      </w:r>
    </w:p>
    <w:p w:rsidR="00BC515A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Экономическое содержание и функции предпринима</w:t>
      </w:r>
      <w:r w:rsidR="00393CAF">
        <w:rPr>
          <w:rStyle w:val="c3"/>
          <w:sz w:val="28"/>
          <w:szCs w:val="28"/>
        </w:rPr>
        <w:t>тельст</w:t>
      </w:r>
      <w:r w:rsidRPr="001E1E0B">
        <w:rPr>
          <w:rStyle w:val="c3"/>
          <w:sz w:val="28"/>
          <w:szCs w:val="28"/>
        </w:rPr>
        <w:t>ва. Механизм получения прибыли в бизнесе. Экономический статус предпринимателя. Отлич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тельные черты экономического поведения и функции предп</w:t>
      </w:r>
      <w:r w:rsidR="00E20AEF">
        <w:rPr>
          <w:rStyle w:val="c3"/>
          <w:sz w:val="28"/>
          <w:szCs w:val="28"/>
        </w:rPr>
        <w:t>ринимателя. Мен</w:t>
      </w:r>
      <w:r w:rsidR="00E20AEF">
        <w:rPr>
          <w:rStyle w:val="c3"/>
          <w:sz w:val="28"/>
          <w:szCs w:val="28"/>
        </w:rPr>
        <w:t>е</w:t>
      </w:r>
      <w:r w:rsidR="00E20AEF">
        <w:rPr>
          <w:rStyle w:val="c3"/>
          <w:sz w:val="28"/>
          <w:szCs w:val="28"/>
        </w:rPr>
        <w:t>джер, предприни</w:t>
      </w:r>
      <w:r w:rsidRPr="001E1E0B">
        <w:rPr>
          <w:rStyle w:val="c3"/>
          <w:sz w:val="28"/>
          <w:szCs w:val="28"/>
        </w:rPr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</w:t>
      </w:r>
      <w:r w:rsidR="00E20AEF">
        <w:rPr>
          <w:rStyle w:val="c3"/>
          <w:sz w:val="28"/>
          <w:szCs w:val="28"/>
        </w:rPr>
        <w:t>сий</w:t>
      </w:r>
      <w:r w:rsidRPr="001E1E0B">
        <w:rPr>
          <w:rStyle w:val="c3"/>
          <w:sz w:val="28"/>
          <w:szCs w:val="28"/>
        </w:rPr>
        <w:t>ских «чел</w:t>
      </w:r>
      <w:r w:rsidR="00497116">
        <w:rPr>
          <w:rStyle w:val="c3"/>
          <w:sz w:val="28"/>
          <w:szCs w:val="28"/>
        </w:rPr>
        <w:t>ноков»</w:t>
      </w:r>
      <w:r w:rsidR="006D4FBE">
        <w:rPr>
          <w:rStyle w:val="c3"/>
          <w:sz w:val="28"/>
          <w:szCs w:val="28"/>
        </w:rPr>
        <w:t>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6.</w:t>
      </w:r>
      <w:r w:rsidR="00B86AAF">
        <w:rPr>
          <w:rStyle w:val="c3"/>
          <w:i/>
          <w:sz w:val="28"/>
          <w:szCs w:val="28"/>
        </w:rPr>
        <w:t xml:space="preserve"> </w:t>
      </w:r>
      <w:r>
        <w:rPr>
          <w:rStyle w:val="c3"/>
          <w:i/>
          <w:sz w:val="28"/>
          <w:szCs w:val="28"/>
        </w:rPr>
        <w:t>Роль государства в экономике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lastRenderedPageBreak/>
        <w:t>Экономическая роль государства. Поддержа</w:t>
      </w:r>
      <w:r w:rsidR="00E20AEF">
        <w:rPr>
          <w:rStyle w:val="c3"/>
          <w:sz w:val="28"/>
          <w:szCs w:val="28"/>
        </w:rPr>
        <w:t>ние государст</w:t>
      </w:r>
      <w:r w:rsidRPr="001E1E0B">
        <w:rPr>
          <w:rStyle w:val="c3"/>
          <w:sz w:val="28"/>
          <w:szCs w:val="28"/>
        </w:rPr>
        <w:t>вом обществе</w:t>
      </w:r>
      <w:r w:rsidRPr="001E1E0B">
        <w:rPr>
          <w:rStyle w:val="c3"/>
          <w:sz w:val="28"/>
          <w:szCs w:val="28"/>
        </w:rPr>
        <w:t>н</w:t>
      </w:r>
      <w:r w:rsidRPr="001E1E0B">
        <w:rPr>
          <w:rStyle w:val="c3"/>
          <w:sz w:val="28"/>
          <w:szCs w:val="28"/>
        </w:rPr>
        <w:t>ных институтов. Представление о социальном государстве. Способы воздействия государства на экономику. Налоги как источник доходов федерального прав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тельства. Экономический, социальный, психологический и юридический аспекты налогообложения. Прямые и кос</w:t>
      </w:r>
      <w:r w:rsidR="00393CAF">
        <w:rPr>
          <w:rStyle w:val="c3"/>
          <w:sz w:val="28"/>
          <w:szCs w:val="28"/>
        </w:rPr>
        <w:t>венные налоги. Подо</w:t>
      </w:r>
      <w:r w:rsidRPr="001E1E0B">
        <w:rPr>
          <w:rStyle w:val="c3"/>
          <w:sz w:val="28"/>
          <w:szCs w:val="28"/>
        </w:rPr>
        <w:t>ходный и прогрессивный налог.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7. </w:t>
      </w:r>
      <w:r>
        <w:rPr>
          <w:rStyle w:val="c3"/>
          <w:i/>
          <w:sz w:val="28"/>
          <w:szCs w:val="28"/>
        </w:rPr>
        <w:t>Бюджет государства и семьи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Бюджет как финансовый документ Составление бюджета. Долг и кредит. Основные статьи государственных расходов. Внешний и внутренний госу</w:t>
      </w:r>
      <w:r w:rsidR="00B86AAF">
        <w:rPr>
          <w:rStyle w:val="c3"/>
          <w:sz w:val="28"/>
          <w:szCs w:val="28"/>
        </w:rPr>
        <w:t>да</w:t>
      </w:r>
      <w:r w:rsidR="00B86AAF">
        <w:rPr>
          <w:rStyle w:val="c3"/>
          <w:sz w:val="28"/>
          <w:szCs w:val="28"/>
        </w:rPr>
        <w:t>р</w:t>
      </w:r>
      <w:r w:rsidR="00B86AAF">
        <w:rPr>
          <w:rStyle w:val="c3"/>
          <w:sz w:val="28"/>
          <w:szCs w:val="28"/>
        </w:rPr>
        <w:t>ственный долг. Проблема дефи</w:t>
      </w:r>
      <w:r w:rsidRPr="001E1E0B">
        <w:rPr>
          <w:rStyle w:val="c3"/>
          <w:sz w:val="28"/>
          <w:szCs w:val="28"/>
        </w:rPr>
        <w:t>цита государственного бюджета и ее решение. С</w:t>
      </w:r>
      <w:r w:rsidRPr="001E1E0B">
        <w:rPr>
          <w:rStyle w:val="c3"/>
          <w:sz w:val="28"/>
          <w:szCs w:val="28"/>
        </w:rPr>
        <w:t>о</w:t>
      </w:r>
      <w:r w:rsidRPr="001E1E0B">
        <w:rPr>
          <w:rStyle w:val="c3"/>
          <w:sz w:val="28"/>
          <w:szCs w:val="28"/>
        </w:rPr>
        <w:t>кра</w:t>
      </w:r>
      <w:r w:rsidR="00393CAF">
        <w:rPr>
          <w:rStyle w:val="c3"/>
          <w:sz w:val="28"/>
          <w:szCs w:val="28"/>
        </w:rPr>
        <w:t>щение бю</w:t>
      </w:r>
      <w:r w:rsidRPr="001E1E0B">
        <w:rPr>
          <w:rStyle w:val="c3"/>
          <w:sz w:val="28"/>
          <w:szCs w:val="28"/>
        </w:rPr>
        <w:t>джетных расходов и его социальные последствия.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8. </w:t>
      </w:r>
      <w:r>
        <w:rPr>
          <w:rStyle w:val="c3"/>
          <w:i/>
          <w:sz w:val="28"/>
          <w:szCs w:val="28"/>
        </w:rPr>
        <w:t>Труд, занятость, безработица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Сущность и виды труда. Труд и досуг. Формы и виды воз</w:t>
      </w:r>
      <w:r w:rsidR="00393CAF">
        <w:rPr>
          <w:rStyle w:val="c3"/>
          <w:sz w:val="28"/>
          <w:szCs w:val="28"/>
        </w:rPr>
        <w:t>наг</w:t>
      </w:r>
      <w:r w:rsidRPr="001E1E0B">
        <w:rPr>
          <w:rStyle w:val="c3"/>
          <w:sz w:val="28"/>
          <w:szCs w:val="28"/>
        </w:rPr>
        <w:t>раждения. З</w:t>
      </w:r>
      <w:r w:rsidRPr="001E1E0B">
        <w:rPr>
          <w:rStyle w:val="c3"/>
          <w:sz w:val="28"/>
          <w:szCs w:val="28"/>
        </w:rPr>
        <w:t>а</w:t>
      </w:r>
      <w:r w:rsidRPr="001E1E0B">
        <w:rPr>
          <w:rStyle w:val="c3"/>
          <w:sz w:val="28"/>
          <w:szCs w:val="28"/>
        </w:rPr>
        <w:t>работная плата и индивидуальный доход. Понятие о рабочей силе. Занятость и безработица. Причины и социальные последствия безработицы. Уровень и ма</w:t>
      </w:r>
      <w:r w:rsidRPr="001E1E0B">
        <w:rPr>
          <w:rStyle w:val="c3"/>
          <w:sz w:val="28"/>
          <w:szCs w:val="28"/>
        </w:rPr>
        <w:t>с</w:t>
      </w:r>
      <w:r w:rsidRPr="001E1E0B">
        <w:rPr>
          <w:rStyle w:val="c3"/>
          <w:sz w:val="28"/>
          <w:szCs w:val="28"/>
        </w:rPr>
        <w:t>штабы безработицы. Государственное регулирование занятост</w:t>
      </w:r>
      <w:r w:rsidR="00393CAF">
        <w:rPr>
          <w:rStyle w:val="c3"/>
          <w:sz w:val="28"/>
          <w:szCs w:val="28"/>
        </w:rPr>
        <w:t>и и помощь безр</w:t>
      </w:r>
      <w:r w:rsidR="00393CAF">
        <w:rPr>
          <w:rStyle w:val="c3"/>
          <w:sz w:val="28"/>
          <w:szCs w:val="28"/>
        </w:rPr>
        <w:t>а</w:t>
      </w:r>
      <w:r w:rsidRPr="001E1E0B">
        <w:rPr>
          <w:rStyle w:val="c3"/>
          <w:sz w:val="28"/>
          <w:szCs w:val="28"/>
        </w:rPr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BC515A" w:rsidRPr="00BC515A" w:rsidRDefault="00C84125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931790">
        <w:rPr>
          <w:rStyle w:val="c3"/>
          <w:b/>
          <w:sz w:val="28"/>
          <w:szCs w:val="28"/>
        </w:rPr>
        <w:t xml:space="preserve"> 3.</w:t>
      </w:r>
      <w:r w:rsidR="00BC515A" w:rsidRPr="00BC515A">
        <w:rPr>
          <w:rStyle w:val="c3"/>
          <w:b/>
          <w:sz w:val="28"/>
          <w:szCs w:val="28"/>
        </w:rPr>
        <w:t xml:space="preserve"> Социальная сфера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1.</w:t>
      </w:r>
      <w:r>
        <w:rPr>
          <w:rStyle w:val="c3"/>
          <w:i/>
          <w:sz w:val="28"/>
          <w:szCs w:val="28"/>
        </w:rPr>
        <w:t>Социальная структура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Социальная структура как анатомический скелет общества. Статус как ячейка в социал</w:t>
      </w:r>
      <w:r>
        <w:rPr>
          <w:rStyle w:val="c3"/>
          <w:sz w:val="28"/>
          <w:szCs w:val="28"/>
        </w:rPr>
        <w:t>ьной структуре общества. Взаимо</w:t>
      </w:r>
      <w:r w:rsidRPr="00BC515A">
        <w:rPr>
          <w:rStyle w:val="c3"/>
          <w:sz w:val="28"/>
          <w:szCs w:val="28"/>
        </w:rPr>
        <w:t>связь статуса и роли. Влияние соци</w:t>
      </w:r>
      <w:r>
        <w:rPr>
          <w:rStyle w:val="c3"/>
          <w:sz w:val="28"/>
          <w:szCs w:val="28"/>
        </w:rPr>
        <w:t>ального положения на пове</w:t>
      </w:r>
      <w:r w:rsidRPr="00BC515A">
        <w:rPr>
          <w:rStyle w:val="c3"/>
          <w:sz w:val="28"/>
          <w:szCs w:val="28"/>
        </w:rPr>
        <w:t>дение и образ жизни человека. Опреде</w:t>
      </w:r>
      <w:r>
        <w:rPr>
          <w:rStyle w:val="c3"/>
          <w:sz w:val="28"/>
          <w:szCs w:val="28"/>
        </w:rPr>
        <w:t>ление и значение соци</w:t>
      </w:r>
      <w:r w:rsidRPr="00BC515A">
        <w:rPr>
          <w:rStyle w:val="c3"/>
          <w:sz w:val="28"/>
          <w:szCs w:val="28"/>
        </w:rPr>
        <w:t>альной группы, ее влияние на поведение человека. Статусные си</w:t>
      </w:r>
      <w:r w:rsidRPr="00BC515A">
        <w:rPr>
          <w:rStyle w:val="c3"/>
          <w:sz w:val="28"/>
          <w:szCs w:val="28"/>
        </w:rPr>
        <w:t>м</w:t>
      </w:r>
      <w:r w:rsidRPr="00BC515A">
        <w:rPr>
          <w:rStyle w:val="c3"/>
          <w:sz w:val="28"/>
          <w:szCs w:val="28"/>
        </w:rPr>
        <w:t>волы и знаки отличия.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lastRenderedPageBreak/>
        <w:t xml:space="preserve">Тема 2. </w:t>
      </w:r>
      <w:r>
        <w:rPr>
          <w:rStyle w:val="c3"/>
          <w:i/>
          <w:sz w:val="28"/>
          <w:szCs w:val="28"/>
        </w:rPr>
        <w:t>Социальная стратификация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Социальная стратификация и социальное нера</w:t>
      </w:r>
      <w:r w:rsidR="004C69CB">
        <w:rPr>
          <w:rStyle w:val="c3"/>
          <w:sz w:val="28"/>
          <w:szCs w:val="28"/>
        </w:rPr>
        <w:t>венство. По</w:t>
      </w:r>
      <w:r w:rsidRPr="00BC515A">
        <w:rPr>
          <w:rStyle w:val="c3"/>
          <w:sz w:val="28"/>
          <w:szCs w:val="28"/>
        </w:rPr>
        <w:t>нятие о социал</w:t>
      </w:r>
      <w:r w:rsidRPr="00BC515A">
        <w:rPr>
          <w:rStyle w:val="c3"/>
          <w:sz w:val="28"/>
          <w:szCs w:val="28"/>
        </w:rPr>
        <w:t>ь</w:t>
      </w:r>
      <w:r w:rsidRPr="00BC515A">
        <w:rPr>
          <w:rStyle w:val="c3"/>
          <w:sz w:val="28"/>
          <w:szCs w:val="28"/>
        </w:rPr>
        <w:t>ной страте и критерии ее выделения. Соци</w:t>
      </w:r>
      <w:r w:rsidR="004C69CB">
        <w:rPr>
          <w:rStyle w:val="c3"/>
          <w:sz w:val="28"/>
          <w:szCs w:val="28"/>
        </w:rPr>
        <w:t>аль</w:t>
      </w:r>
      <w:r w:rsidRPr="00BC515A">
        <w:rPr>
          <w:rStyle w:val="c3"/>
          <w:sz w:val="28"/>
          <w:szCs w:val="28"/>
        </w:rPr>
        <w:t>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</w:t>
      </w:r>
      <w:r w:rsidRPr="00BC515A">
        <w:rPr>
          <w:rStyle w:val="c3"/>
          <w:sz w:val="28"/>
          <w:szCs w:val="28"/>
        </w:rPr>
        <w:t>о</w:t>
      </w:r>
      <w:r w:rsidRPr="00BC515A">
        <w:rPr>
          <w:rStyle w:val="c3"/>
          <w:sz w:val="28"/>
          <w:szCs w:val="28"/>
        </w:rPr>
        <w:t>гия классов. Влияние классового положения на образ и уро</w:t>
      </w:r>
      <w:r w:rsidR="004C69CB">
        <w:rPr>
          <w:rStyle w:val="c3"/>
          <w:sz w:val="28"/>
          <w:szCs w:val="28"/>
        </w:rPr>
        <w:t>вень жизни человека. Рос</w:t>
      </w:r>
      <w:r w:rsidRPr="00BC515A">
        <w:rPr>
          <w:rStyle w:val="c3"/>
          <w:sz w:val="28"/>
          <w:szCs w:val="28"/>
        </w:rPr>
        <w:t>сийская интеллигенция и средний класс.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3. </w:t>
      </w:r>
      <w:r w:rsidR="00BC515A" w:rsidRPr="004C69CB">
        <w:rPr>
          <w:rStyle w:val="c3"/>
          <w:i/>
          <w:sz w:val="28"/>
          <w:szCs w:val="28"/>
        </w:rPr>
        <w:t xml:space="preserve">Богатые и бедные. 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Неравенство, богатство и бедность. Определение и изме</w:t>
      </w:r>
      <w:r w:rsidR="004C69CB">
        <w:rPr>
          <w:rStyle w:val="c3"/>
          <w:sz w:val="28"/>
          <w:szCs w:val="28"/>
        </w:rPr>
        <w:t>ре</w:t>
      </w:r>
      <w:r w:rsidRPr="00BC515A">
        <w:rPr>
          <w:rStyle w:val="c3"/>
          <w:sz w:val="28"/>
          <w:szCs w:val="28"/>
        </w:rPr>
        <w:t>ние богатства. Расточитель</w:t>
      </w:r>
      <w:r w:rsidR="004C69CB">
        <w:rPr>
          <w:rStyle w:val="c3"/>
          <w:sz w:val="28"/>
          <w:szCs w:val="28"/>
        </w:rPr>
        <w:t>ный образ жизни. Источники дохо</w:t>
      </w:r>
      <w:r w:rsidRPr="00BC515A">
        <w:rPr>
          <w:rStyle w:val="c3"/>
          <w:sz w:val="28"/>
          <w:szCs w:val="28"/>
        </w:rPr>
        <w:t>дов класса богатых. «Старые» и «новые» богатые. Средний класс и приличествующий уровень жизни. Бедность как экономическое, культурное и соци</w:t>
      </w:r>
      <w:r w:rsidR="004C69CB">
        <w:rPr>
          <w:rStyle w:val="c3"/>
          <w:sz w:val="28"/>
          <w:szCs w:val="28"/>
        </w:rPr>
        <w:t>альное явле</w:t>
      </w:r>
      <w:r w:rsidRPr="00BC515A">
        <w:rPr>
          <w:rStyle w:val="c3"/>
          <w:sz w:val="28"/>
          <w:szCs w:val="28"/>
        </w:rPr>
        <w:t>ние. Состав бедных. Масштаб</w:t>
      </w:r>
      <w:r w:rsidR="004C69CB">
        <w:rPr>
          <w:rStyle w:val="c3"/>
          <w:sz w:val="28"/>
          <w:szCs w:val="28"/>
        </w:rPr>
        <w:t>ы, уровень и порог бедности. Ко</w:t>
      </w:r>
      <w:r w:rsidRPr="00BC515A">
        <w:rPr>
          <w:rStyle w:val="c3"/>
          <w:sz w:val="28"/>
          <w:szCs w:val="28"/>
        </w:rPr>
        <w:t>лебание масштабов бедност</w:t>
      </w:r>
      <w:r w:rsidR="004C69CB">
        <w:rPr>
          <w:rStyle w:val="c3"/>
          <w:sz w:val="28"/>
          <w:szCs w:val="28"/>
        </w:rPr>
        <w:t>и по историческим эп</w:t>
      </w:r>
      <w:r w:rsidR="004C69CB">
        <w:rPr>
          <w:rStyle w:val="c3"/>
          <w:sz w:val="28"/>
          <w:szCs w:val="28"/>
        </w:rPr>
        <w:t>о</w:t>
      </w:r>
      <w:r w:rsidR="004C69CB">
        <w:rPr>
          <w:rStyle w:val="c3"/>
          <w:sz w:val="28"/>
          <w:szCs w:val="28"/>
        </w:rPr>
        <w:t>хам. Прожи</w:t>
      </w:r>
      <w:r w:rsidRPr="00BC515A">
        <w:rPr>
          <w:rStyle w:val="c3"/>
          <w:sz w:val="28"/>
          <w:szCs w:val="28"/>
        </w:rPr>
        <w:t>точный минимум. Абсолютная и относительная бедность. «Новые русские» и «новые бедные» в России.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4. </w:t>
      </w:r>
      <w:r>
        <w:rPr>
          <w:rStyle w:val="c3"/>
          <w:i/>
          <w:sz w:val="28"/>
          <w:szCs w:val="28"/>
        </w:rPr>
        <w:t>Этнос: нации и народности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 xml:space="preserve">Признаки и эволюция этноса. Этническое самосознание. </w:t>
      </w:r>
      <w:proofErr w:type="spellStart"/>
      <w:r w:rsidRPr="00BC515A">
        <w:rPr>
          <w:rStyle w:val="c3"/>
          <w:sz w:val="28"/>
          <w:szCs w:val="28"/>
        </w:rPr>
        <w:t>Межпоколенная</w:t>
      </w:r>
      <w:proofErr w:type="spellEnd"/>
      <w:r w:rsidRPr="00BC515A">
        <w:rPr>
          <w:rStyle w:val="c3"/>
          <w:sz w:val="28"/>
          <w:szCs w:val="28"/>
        </w:rPr>
        <w:t xml:space="preserve"> связь и поколение. Перемещение этносов и ми грация. Семья, род и клан как ра</w:t>
      </w:r>
      <w:r w:rsidRPr="00BC515A">
        <w:rPr>
          <w:rStyle w:val="c3"/>
          <w:sz w:val="28"/>
          <w:szCs w:val="28"/>
        </w:rPr>
        <w:t>з</w:t>
      </w:r>
      <w:r w:rsidRPr="00BC515A">
        <w:rPr>
          <w:rStyle w:val="c3"/>
          <w:sz w:val="28"/>
          <w:szCs w:val="28"/>
        </w:rPr>
        <w:t>новидно</w:t>
      </w:r>
      <w:r w:rsidR="00B86AAF">
        <w:rPr>
          <w:rStyle w:val="c3"/>
          <w:sz w:val="28"/>
          <w:szCs w:val="28"/>
        </w:rPr>
        <w:t>сти кровнородствен</w:t>
      </w:r>
      <w:r w:rsidRPr="00BC515A">
        <w:rPr>
          <w:rStyle w:val="c3"/>
          <w:sz w:val="28"/>
          <w:szCs w:val="28"/>
        </w:rPr>
        <w:t>ных групп. Племена, народности и нации, их истор</w:t>
      </w:r>
      <w:r w:rsidRPr="00BC515A">
        <w:rPr>
          <w:rStyle w:val="c3"/>
          <w:sz w:val="28"/>
          <w:szCs w:val="28"/>
        </w:rPr>
        <w:t>и</w:t>
      </w:r>
      <w:r w:rsidR="004C69CB">
        <w:rPr>
          <w:rStyle w:val="c3"/>
          <w:sz w:val="28"/>
          <w:szCs w:val="28"/>
        </w:rPr>
        <w:t>ческая эво</w:t>
      </w:r>
      <w:r w:rsidRPr="00BC515A">
        <w:rPr>
          <w:rStyle w:val="c3"/>
          <w:sz w:val="28"/>
          <w:szCs w:val="28"/>
        </w:rPr>
        <w:t>люция. Формирование нации и ее отличительные черты.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5. </w:t>
      </w:r>
      <w:r w:rsidR="00BC515A" w:rsidRPr="004C69CB">
        <w:rPr>
          <w:rStyle w:val="c3"/>
          <w:i/>
          <w:sz w:val="28"/>
          <w:szCs w:val="28"/>
        </w:rPr>
        <w:t xml:space="preserve">Межнациональные отношения. 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Отношения между разными национальностями внутри од</w:t>
      </w:r>
      <w:r w:rsidR="004C69CB">
        <w:rPr>
          <w:rStyle w:val="c3"/>
          <w:sz w:val="28"/>
          <w:szCs w:val="28"/>
        </w:rPr>
        <w:t>но</w:t>
      </w:r>
      <w:r w:rsidRPr="00BC515A">
        <w:rPr>
          <w:rStyle w:val="c3"/>
          <w:sz w:val="28"/>
          <w:szCs w:val="28"/>
        </w:rPr>
        <w:t>го государства. Отношения между разными нация</w:t>
      </w:r>
      <w:r w:rsidR="004C69CB">
        <w:rPr>
          <w:rStyle w:val="c3"/>
          <w:sz w:val="28"/>
          <w:szCs w:val="28"/>
        </w:rPr>
        <w:t>ми-государ</w:t>
      </w:r>
      <w:r w:rsidRPr="00BC515A">
        <w:rPr>
          <w:rStyle w:val="c3"/>
          <w:sz w:val="28"/>
          <w:szCs w:val="28"/>
        </w:rPr>
        <w:t xml:space="preserve">ствами. Отношения между </w:t>
      </w:r>
      <w:r w:rsidR="004C69CB">
        <w:rPr>
          <w:rStyle w:val="c3"/>
          <w:sz w:val="28"/>
          <w:szCs w:val="28"/>
        </w:rPr>
        <w:t>наци</w:t>
      </w:r>
      <w:r w:rsidR="004C69CB">
        <w:rPr>
          <w:rStyle w:val="c3"/>
          <w:sz w:val="28"/>
          <w:szCs w:val="28"/>
        </w:rPr>
        <w:t>о</w:t>
      </w:r>
      <w:r w:rsidR="004C69CB">
        <w:rPr>
          <w:rStyle w:val="c3"/>
          <w:sz w:val="28"/>
          <w:szCs w:val="28"/>
        </w:rPr>
        <w:t>нальным большинством и на</w:t>
      </w:r>
      <w:r w:rsidRPr="00BC515A">
        <w:rPr>
          <w:rStyle w:val="c3"/>
          <w:sz w:val="28"/>
          <w:szCs w:val="28"/>
        </w:rPr>
        <w:t>циональными меньшинствами. Мирные и военные формы взаимодействия народов. Формирование многонационального госуда</w:t>
      </w:r>
      <w:r w:rsidRPr="00BC515A">
        <w:rPr>
          <w:rStyle w:val="c3"/>
          <w:sz w:val="28"/>
          <w:szCs w:val="28"/>
        </w:rPr>
        <w:t>р</w:t>
      </w:r>
      <w:r w:rsidRPr="00BC515A">
        <w:rPr>
          <w:rStyle w:val="c3"/>
          <w:sz w:val="28"/>
          <w:szCs w:val="28"/>
        </w:rPr>
        <w:lastRenderedPageBreak/>
        <w:t xml:space="preserve">ства. </w:t>
      </w:r>
      <w:proofErr w:type="spellStart"/>
      <w:r w:rsidRPr="00BC515A">
        <w:rPr>
          <w:rStyle w:val="c3"/>
          <w:sz w:val="28"/>
          <w:szCs w:val="28"/>
        </w:rPr>
        <w:t>Этноцентризм</w:t>
      </w:r>
      <w:proofErr w:type="spellEnd"/>
      <w:r w:rsidRPr="00BC515A">
        <w:rPr>
          <w:rStyle w:val="c3"/>
          <w:sz w:val="28"/>
          <w:szCs w:val="28"/>
        </w:rPr>
        <w:t xml:space="preserve"> и национальная </w:t>
      </w:r>
      <w:r>
        <w:rPr>
          <w:rStyle w:val="c3"/>
          <w:sz w:val="28"/>
          <w:szCs w:val="28"/>
        </w:rPr>
        <w:t>нетерпимость. Ис</w:t>
      </w:r>
      <w:r w:rsidRPr="00BC515A">
        <w:rPr>
          <w:rStyle w:val="c3"/>
          <w:sz w:val="28"/>
          <w:szCs w:val="28"/>
        </w:rPr>
        <w:t>тория этнических конфли</w:t>
      </w:r>
      <w:r w:rsidRPr="00BC515A">
        <w:rPr>
          <w:rStyle w:val="c3"/>
          <w:sz w:val="28"/>
          <w:szCs w:val="28"/>
        </w:rPr>
        <w:t>к</w:t>
      </w:r>
      <w:r w:rsidRPr="00BC515A">
        <w:rPr>
          <w:rStyle w:val="c3"/>
          <w:sz w:val="28"/>
          <w:szCs w:val="28"/>
        </w:rPr>
        <w:t>тов, причи</w:t>
      </w:r>
      <w:r w:rsidR="006D4FBE">
        <w:rPr>
          <w:rStyle w:val="c3"/>
          <w:sz w:val="28"/>
          <w:szCs w:val="28"/>
        </w:rPr>
        <w:t>ны их возникновения и со</w:t>
      </w:r>
      <w:r w:rsidRPr="00BC515A">
        <w:rPr>
          <w:rStyle w:val="c3"/>
          <w:sz w:val="28"/>
          <w:szCs w:val="28"/>
        </w:rPr>
        <w:t>временные проявления.</w:t>
      </w:r>
    </w:p>
    <w:p w:rsidR="00497116" w:rsidRPr="00497116" w:rsidRDefault="00497116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6. </w:t>
      </w:r>
      <w:r w:rsidR="00BC515A" w:rsidRPr="00497116">
        <w:rPr>
          <w:rStyle w:val="c3"/>
          <w:i/>
          <w:sz w:val="28"/>
          <w:szCs w:val="28"/>
        </w:rPr>
        <w:t>Конфликты в обществе.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Предмет, субъекты, повод, причины, цель и мас</w:t>
      </w:r>
      <w:r>
        <w:rPr>
          <w:rStyle w:val="c3"/>
          <w:sz w:val="28"/>
          <w:szCs w:val="28"/>
        </w:rPr>
        <w:t>штаб кон</w:t>
      </w:r>
      <w:r w:rsidRPr="00BC515A">
        <w:rPr>
          <w:rStyle w:val="c3"/>
          <w:sz w:val="28"/>
          <w:szCs w:val="28"/>
        </w:rPr>
        <w:t xml:space="preserve">фликта. Формы конфликта. </w:t>
      </w:r>
      <w:r>
        <w:rPr>
          <w:rStyle w:val="c3"/>
          <w:sz w:val="28"/>
          <w:szCs w:val="28"/>
        </w:rPr>
        <w:t>Классификация конфликтов по спо</w:t>
      </w:r>
      <w:r w:rsidRPr="00BC515A">
        <w:rPr>
          <w:rStyle w:val="c3"/>
          <w:sz w:val="28"/>
          <w:szCs w:val="28"/>
        </w:rPr>
        <w:t>собам его протекания. Наиб</w:t>
      </w:r>
      <w:r>
        <w:rPr>
          <w:rStyle w:val="c3"/>
          <w:sz w:val="28"/>
          <w:szCs w:val="28"/>
        </w:rPr>
        <w:t>олее типичные конфликты и проти</w:t>
      </w:r>
      <w:r w:rsidRPr="00BC515A">
        <w:rPr>
          <w:rStyle w:val="c3"/>
          <w:sz w:val="28"/>
          <w:szCs w:val="28"/>
        </w:rPr>
        <w:t>воречия в 90-е годы в России. Особенности семе</w:t>
      </w:r>
      <w:r w:rsidRPr="00BC515A">
        <w:rPr>
          <w:rStyle w:val="c3"/>
          <w:sz w:val="28"/>
          <w:szCs w:val="28"/>
        </w:rPr>
        <w:t>й</w:t>
      </w:r>
      <w:r w:rsidRPr="00BC515A">
        <w:rPr>
          <w:rStyle w:val="c3"/>
          <w:sz w:val="28"/>
          <w:szCs w:val="28"/>
        </w:rPr>
        <w:t>ных конфликтов, их влияние на родителей и де</w:t>
      </w:r>
      <w:r>
        <w:rPr>
          <w:rStyle w:val="c3"/>
          <w:sz w:val="28"/>
          <w:szCs w:val="28"/>
        </w:rPr>
        <w:t>тей. Способы реше</w:t>
      </w:r>
      <w:r w:rsidRPr="00BC515A">
        <w:rPr>
          <w:rStyle w:val="c3"/>
          <w:sz w:val="28"/>
          <w:szCs w:val="28"/>
        </w:rPr>
        <w:t>ния конфли</w:t>
      </w:r>
      <w:r w:rsidRPr="00BC515A">
        <w:rPr>
          <w:rStyle w:val="c3"/>
          <w:sz w:val="28"/>
          <w:szCs w:val="28"/>
        </w:rPr>
        <w:t>к</w:t>
      </w:r>
      <w:r w:rsidRPr="00BC515A">
        <w:rPr>
          <w:rStyle w:val="c3"/>
          <w:sz w:val="28"/>
          <w:szCs w:val="28"/>
        </w:rPr>
        <w:t>тов.</w:t>
      </w:r>
    </w:p>
    <w:p w:rsidR="00497116" w:rsidRPr="00497116" w:rsidRDefault="00497116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7. </w:t>
      </w:r>
      <w:r>
        <w:rPr>
          <w:rStyle w:val="c3"/>
          <w:i/>
          <w:sz w:val="28"/>
          <w:szCs w:val="28"/>
        </w:rPr>
        <w:t>Семья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Семья как фундаментальный институт общества и малая группа. Жизне</w:t>
      </w:r>
      <w:r w:rsidRPr="00BC515A">
        <w:rPr>
          <w:rStyle w:val="c3"/>
          <w:sz w:val="28"/>
          <w:szCs w:val="28"/>
        </w:rPr>
        <w:t>н</w:t>
      </w:r>
      <w:r w:rsidRPr="00BC515A">
        <w:rPr>
          <w:rStyle w:val="c3"/>
          <w:sz w:val="28"/>
          <w:szCs w:val="28"/>
        </w:rPr>
        <w:t xml:space="preserve">ный цикл семьи. Представление о </w:t>
      </w:r>
      <w:proofErr w:type="spellStart"/>
      <w:r w:rsidRPr="00BC515A">
        <w:rPr>
          <w:rStyle w:val="c3"/>
          <w:sz w:val="28"/>
          <w:szCs w:val="28"/>
        </w:rPr>
        <w:t>нуклеарной</w:t>
      </w:r>
      <w:proofErr w:type="spellEnd"/>
      <w:r w:rsidRPr="00BC515A">
        <w:rPr>
          <w:rStyle w:val="c3"/>
          <w:sz w:val="28"/>
          <w:szCs w:val="28"/>
        </w:rPr>
        <w:t xml:space="preserve"> семье. Многопоколенная семья. Эволюция форм се</w:t>
      </w:r>
      <w:r w:rsidR="00497116">
        <w:rPr>
          <w:rStyle w:val="c3"/>
          <w:sz w:val="28"/>
          <w:szCs w:val="28"/>
        </w:rPr>
        <w:t>мьи. Удов</w:t>
      </w:r>
      <w:r w:rsidRPr="00BC515A">
        <w:rPr>
          <w:rStyle w:val="c3"/>
          <w:sz w:val="28"/>
          <w:szCs w:val="28"/>
        </w:rPr>
        <w:t>летворенность браком. Причины, повод и мотивы развода. По следствия развода, его социальная роль.</w:t>
      </w:r>
    </w:p>
    <w:p w:rsidR="00497116" w:rsidRPr="00182CD9" w:rsidRDefault="00497116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t>Раз</w:t>
      </w:r>
      <w:r w:rsidR="00931790">
        <w:rPr>
          <w:rStyle w:val="c3"/>
          <w:b/>
          <w:sz w:val="28"/>
          <w:szCs w:val="28"/>
        </w:rPr>
        <w:t>дел 4</w:t>
      </w:r>
      <w:r w:rsidR="00182CD9" w:rsidRPr="00182CD9">
        <w:rPr>
          <w:rStyle w:val="c3"/>
          <w:b/>
          <w:sz w:val="28"/>
          <w:szCs w:val="28"/>
        </w:rPr>
        <w:t xml:space="preserve">. Политическая сфера </w:t>
      </w:r>
    </w:p>
    <w:p w:rsidR="00182CD9" w:rsidRPr="00182CD9" w:rsidRDefault="00182CD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182CD9">
        <w:rPr>
          <w:rStyle w:val="c3"/>
          <w:i/>
          <w:sz w:val="28"/>
          <w:szCs w:val="28"/>
        </w:rPr>
        <w:t>Тема 1. Власть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Формы проявления влияния</w:t>
      </w:r>
      <w:r w:rsidR="00182CD9">
        <w:rPr>
          <w:rStyle w:val="c3"/>
          <w:sz w:val="28"/>
          <w:szCs w:val="28"/>
        </w:rPr>
        <w:t>: сила, власть и авторитет. Ста</w:t>
      </w:r>
      <w:r w:rsidRPr="00182CD9">
        <w:rPr>
          <w:rStyle w:val="c3"/>
          <w:sz w:val="28"/>
          <w:szCs w:val="28"/>
        </w:rPr>
        <w:t>новление власти в качестве политического института общества.</w:t>
      </w:r>
      <w:r w:rsidR="00EB5CB8">
        <w:rPr>
          <w:rStyle w:val="c3"/>
          <w:sz w:val="28"/>
          <w:szCs w:val="28"/>
        </w:rPr>
        <w:t xml:space="preserve"> </w:t>
      </w:r>
      <w:r w:rsidRPr="00182CD9">
        <w:rPr>
          <w:rStyle w:val="c3"/>
          <w:sz w:val="28"/>
          <w:szCs w:val="28"/>
        </w:rPr>
        <w:t>Разделение властей. Властн</w:t>
      </w:r>
      <w:r w:rsidR="00182CD9">
        <w:rPr>
          <w:rStyle w:val="c3"/>
          <w:sz w:val="28"/>
          <w:szCs w:val="28"/>
        </w:rPr>
        <w:t>ые о</w:t>
      </w:r>
      <w:r w:rsidR="00182CD9">
        <w:rPr>
          <w:rStyle w:val="c3"/>
          <w:sz w:val="28"/>
          <w:szCs w:val="28"/>
        </w:rPr>
        <w:t>т</w:t>
      </w:r>
      <w:r w:rsidR="00182CD9">
        <w:rPr>
          <w:rStyle w:val="c3"/>
          <w:sz w:val="28"/>
          <w:szCs w:val="28"/>
        </w:rPr>
        <w:t>ношения и социальная иерар</w:t>
      </w:r>
      <w:r w:rsidRPr="00182CD9">
        <w:rPr>
          <w:rStyle w:val="c3"/>
          <w:sz w:val="28"/>
          <w:szCs w:val="28"/>
        </w:rPr>
        <w:t>хия. Борьба за власть.</w:t>
      </w:r>
    </w:p>
    <w:p w:rsidR="00182CD9" w:rsidRPr="00182CD9" w:rsidRDefault="00182CD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182CD9">
        <w:rPr>
          <w:rStyle w:val="c3"/>
          <w:i/>
          <w:sz w:val="28"/>
          <w:szCs w:val="28"/>
        </w:rPr>
        <w:t xml:space="preserve">Тема 2. </w:t>
      </w:r>
      <w:r w:rsidR="00497116" w:rsidRPr="00182CD9">
        <w:rPr>
          <w:rStyle w:val="c3"/>
          <w:i/>
          <w:sz w:val="28"/>
          <w:szCs w:val="28"/>
        </w:rPr>
        <w:t>Государ</w:t>
      </w:r>
      <w:r w:rsidRPr="00182CD9">
        <w:rPr>
          <w:rStyle w:val="c3"/>
          <w:i/>
          <w:sz w:val="28"/>
          <w:szCs w:val="28"/>
        </w:rPr>
        <w:t>ство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 xml:space="preserve">Определение политической системы общества. Общие </w:t>
      </w:r>
      <w:proofErr w:type="gramStart"/>
      <w:r w:rsidRPr="00182CD9">
        <w:rPr>
          <w:rStyle w:val="c3"/>
          <w:sz w:val="28"/>
          <w:szCs w:val="28"/>
        </w:rPr>
        <w:t>при</w:t>
      </w:r>
      <w:proofErr w:type="gramEnd"/>
      <w:r w:rsidRPr="00182CD9">
        <w:rPr>
          <w:rStyle w:val="c3"/>
          <w:sz w:val="28"/>
          <w:szCs w:val="28"/>
        </w:rPr>
        <w:t xml:space="preserve"> знаки госуда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ства. Понятие и значение суверенитета. Внешние и внутренние функции госуда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ства. Причины и условия появления государства. Виды монополии государства: общие и частные.</w:t>
      </w:r>
    </w:p>
    <w:p w:rsidR="00497116" w:rsidRPr="00182CD9" w:rsidRDefault="00497116" w:rsidP="00275A91">
      <w:pPr>
        <w:pStyle w:val="c0"/>
        <w:spacing w:line="360" w:lineRule="auto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lastRenderedPageBreak/>
        <w:t>Национально-государственное устройство. Объединение и отделение наций. Формирова</w:t>
      </w:r>
      <w:r w:rsidR="00182CD9">
        <w:rPr>
          <w:rStyle w:val="c3"/>
          <w:sz w:val="28"/>
          <w:szCs w:val="28"/>
        </w:rPr>
        <w:t>ние единой Ев</w:t>
      </w:r>
      <w:r w:rsidRPr="00182CD9">
        <w:rPr>
          <w:rStyle w:val="c3"/>
          <w:sz w:val="28"/>
          <w:szCs w:val="28"/>
        </w:rPr>
        <w:t>ропы. Распад СССР и проблема сепаратизма. Наци</w:t>
      </w:r>
      <w:r w:rsidR="00182CD9">
        <w:rPr>
          <w:rStyle w:val="c3"/>
          <w:sz w:val="28"/>
          <w:szCs w:val="28"/>
        </w:rPr>
        <w:t>о</w:t>
      </w:r>
      <w:r w:rsidR="00182CD9">
        <w:rPr>
          <w:rStyle w:val="c3"/>
          <w:sz w:val="28"/>
          <w:szCs w:val="28"/>
        </w:rPr>
        <w:t>нально-ос</w:t>
      </w:r>
      <w:r w:rsidRPr="00182CD9">
        <w:rPr>
          <w:rStyle w:val="c3"/>
          <w:sz w:val="28"/>
          <w:szCs w:val="28"/>
        </w:rPr>
        <w:t>вободительные войны и ме</w:t>
      </w:r>
      <w:r w:rsidR="009545B4">
        <w:rPr>
          <w:rStyle w:val="c3"/>
          <w:sz w:val="28"/>
          <w:szCs w:val="28"/>
        </w:rPr>
        <w:t>жнациональные конфликты. Центра</w:t>
      </w:r>
      <w:r w:rsidRPr="00182CD9">
        <w:rPr>
          <w:rStyle w:val="c3"/>
          <w:sz w:val="28"/>
          <w:szCs w:val="28"/>
        </w:rPr>
        <w:t>лизова</w:t>
      </w:r>
      <w:r w:rsidRPr="00182CD9">
        <w:rPr>
          <w:rStyle w:val="c3"/>
          <w:sz w:val="28"/>
          <w:szCs w:val="28"/>
        </w:rPr>
        <w:t>н</w:t>
      </w:r>
      <w:r w:rsidRPr="00182CD9">
        <w:rPr>
          <w:rStyle w:val="c3"/>
          <w:sz w:val="28"/>
          <w:szCs w:val="28"/>
        </w:rPr>
        <w:t>ное и национальное государство, их сходство и различие. Одно- и многонаци</w:t>
      </w:r>
      <w:r w:rsidRPr="00182CD9">
        <w:rPr>
          <w:rStyle w:val="c3"/>
          <w:sz w:val="28"/>
          <w:szCs w:val="28"/>
        </w:rPr>
        <w:t>о</w:t>
      </w:r>
      <w:r w:rsidRPr="00182CD9">
        <w:rPr>
          <w:rStyle w:val="c3"/>
          <w:sz w:val="28"/>
          <w:szCs w:val="28"/>
        </w:rPr>
        <w:t>нальное государство.</w:t>
      </w:r>
    </w:p>
    <w:p w:rsidR="00182CD9" w:rsidRDefault="00182CD9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3. Формы правления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Понятие об источнике власти. Классификация форм прав</w:t>
      </w:r>
      <w:r w:rsidR="00182CD9">
        <w:rPr>
          <w:rStyle w:val="c3"/>
          <w:sz w:val="28"/>
          <w:szCs w:val="28"/>
        </w:rPr>
        <w:t>ле</w:t>
      </w:r>
      <w:r w:rsidRPr="00182CD9">
        <w:rPr>
          <w:rStyle w:val="c3"/>
          <w:sz w:val="28"/>
          <w:szCs w:val="28"/>
        </w:rPr>
        <w:t>ния. Сущность и политическо</w:t>
      </w:r>
      <w:r w:rsidR="00182CD9">
        <w:rPr>
          <w:rStyle w:val="c3"/>
          <w:sz w:val="28"/>
          <w:szCs w:val="28"/>
        </w:rPr>
        <w:t>е устройство демократии. Особен</w:t>
      </w:r>
      <w:r w:rsidRPr="00182CD9">
        <w:rPr>
          <w:rStyle w:val="c3"/>
          <w:sz w:val="28"/>
          <w:szCs w:val="28"/>
        </w:rPr>
        <w:t>ности демократии в нашей ст</w:t>
      </w:r>
      <w:r w:rsidR="00182CD9">
        <w:rPr>
          <w:rStyle w:val="c3"/>
          <w:sz w:val="28"/>
          <w:szCs w:val="28"/>
        </w:rPr>
        <w:t>ране. Природа и сущность респуб</w:t>
      </w:r>
      <w:r w:rsidRPr="00182CD9">
        <w:rPr>
          <w:rStyle w:val="c3"/>
          <w:sz w:val="28"/>
          <w:szCs w:val="28"/>
        </w:rPr>
        <w:t>лики. Сочетание законодательной и исполнительной ветвей власти. Основные разновидности республики: парламентская, президен</w:t>
      </w:r>
      <w:r w:rsidRPr="00182CD9">
        <w:rPr>
          <w:rStyle w:val="c3"/>
          <w:sz w:val="28"/>
          <w:szCs w:val="28"/>
        </w:rPr>
        <w:t>т</w:t>
      </w:r>
      <w:r w:rsidRPr="00182CD9">
        <w:rPr>
          <w:rStyle w:val="c3"/>
          <w:sz w:val="28"/>
          <w:szCs w:val="28"/>
        </w:rPr>
        <w:t>ская и смешанная (</w:t>
      </w:r>
      <w:proofErr w:type="spellStart"/>
      <w:r w:rsidRPr="00182CD9">
        <w:rPr>
          <w:rStyle w:val="c3"/>
          <w:sz w:val="28"/>
          <w:szCs w:val="28"/>
        </w:rPr>
        <w:t>полупрезидентская</w:t>
      </w:r>
      <w:proofErr w:type="spellEnd"/>
      <w:r w:rsidRPr="00182CD9">
        <w:rPr>
          <w:rStyle w:val="c3"/>
          <w:sz w:val="28"/>
          <w:szCs w:val="28"/>
        </w:rPr>
        <w:t>).</w:t>
      </w:r>
    </w:p>
    <w:p w:rsidR="00182CD9" w:rsidRPr="00FF0652" w:rsidRDefault="00182CD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FF0652">
        <w:rPr>
          <w:rStyle w:val="c3"/>
          <w:i/>
          <w:sz w:val="28"/>
          <w:szCs w:val="28"/>
        </w:rPr>
        <w:t>Тема 4. Политические режимы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Сущность и классификация политических ре</w:t>
      </w:r>
      <w:r w:rsidR="00FF0652">
        <w:rPr>
          <w:rStyle w:val="c3"/>
          <w:sz w:val="28"/>
          <w:szCs w:val="28"/>
        </w:rPr>
        <w:t>жимов. Характе</w:t>
      </w:r>
      <w:r w:rsidRPr="00182CD9">
        <w:rPr>
          <w:rStyle w:val="c3"/>
          <w:sz w:val="28"/>
          <w:szCs w:val="28"/>
        </w:rPr>
        <w:t>ристика и ист</w:t>
      </w:r>
      <w:r w:rsidRPr="00182CD9">
        <w:rPr>
          <w:rStyle w:val="c3"/>
          <w:sz w:val="28"/>
          <w:szCs w:val="28"/>
        </w:rPr>
        <w:t>о</w:t>
      </w:r>
      <w:r w:rsidRPr="00182CD9">
        <w:rPr>
          <w:rStyle w:val="c3"/>
          <w:sz w:val="28"/>
          <w:szCs w:val="28"/>
        </w:rPr>
        <w:t>рические формы авторитаризма. Приро</w:t>
      </w:r>
      <w:r w:rsidR="00FF0652">
        <w:rPr>
          <w:rStyle w:val="c3"/>
          <w:sz w:val="28"/>
          <w:szCs w:val="28"/>
        </w:rPr>
        <w:t>да и сущ</w:t>
      </w:r>
      <w:r w:rsidRPr="00182CD9">
        <w:rPr>
          <w:rStyle w:val="c3"/>
          <w:sz w:val="28"/>
          <w:szCs w:val="28"/>
        </w:rPr>
        <w:t>ность диктатуры. Происхождение и особенности парламентского режима. Парламент как защитник демократич</w:t>
      </w:r>
      <w:r w:rsidRPr="00182CD9">
        <w:rPr>
          <w:rStyle w:val="c3"/>
          <w:sz w:val="28"/>
          <w:szCs w:val="28"/>
        </w:rPr>
        <w:t>е</w:t>
      </w:r>
      <w:r w:rsidRPr="00182CD9">
        <w:rPr>
          <w:rStyle w:val="c3"/>
          <w:sz w:val="28"/>
          <w:szCs w:val="28"/>
        </w:rPr>
        <w:t>ских свобод и борьба за его учреждение. Структура парламента.</w:t>
      </w:r>
    </w:p>
    <w:p w:rsidR="00FF0652" w:rsidRDefault="00FF0652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Тема 5. </w:t>
      </w:r>
      <w:r w:rsidR="00497116" w:rsidRPr="00182CD9">
        <w:rPr>
          <w:rStyle w:val="c3"/>
          <w:sz w:val="28"/>
          <w:szCs w:val="28"/>
        </w:rPr>
        <w:t>Гражданское об</w:t>
      </w:r>
      <w:r>
        <w:rPr>
          <w:rStyle w:val="c3"/>
          <w:sz w:val="28"/>
          <w:szCs w:val="28"/>
        </w:rPr>
        <w:t>щество и правовое государство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</w:t>
      </w:r>
      <w:r w:rsidRPr="00182CD9">
        <w:rPr>
          <w:rStyle w:val="c3"/>
          <w:sz w:val="28"/>
          <w:szCs w:val="28"/>
        </w:rPr>
        <w:t>ж</w:t>
      </w:r>
      <w:r w:rsidRPr="00182CD9">
        <w:rPr>
          <w:rStyle w:val="c3"/>
          <w:sz w:val="28"/>
          <w:szCs w:val="28"/>
        </w:rPr>
        <w:t>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ства.</w:t>
      </w:r>
    </w:p>
    <w:p w:rsidR="00FF0652" w:rsidRDefault="00FF0652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6. Голосование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Выборы. Референдум. Голосование как форма участия граждан в политич</w:t>
      </w:r>
      <w:r w:rsidRPr="00182CD9">
        <w:rPr>
          <w:rStyle w:val="c3"/>
          <w:sz w:val="28"/>
          <w:szCs w:val="28"/>
        </w:rPr>
        <w:t>е</w:t>
      </w:r>
      <w:r w:rsidRPr="00182CD9">
        <w:rPr>
          <w:rStyle w:val="c3"/>
          <w:sz w:val="28"/>
          <w:szCs w:val="28"/>
        </w:rPr>
        <w:t>ской жизни страны. Составные части процедуры голосования. Активность эле</w:t>
      </w:r>
      <w:r w:rsidRPr="00182CD9">
        <w:rPr>
          <w:rStyle w:val="c3"/>
          <w:sz w:val="28"/>
          <w:szCs w:val="28"/>
        </w:rPr>
        <w:t>к</w:t>
      </w:r>
      <w:r w:rsidRPr="00182CD9">
        <w:rPr>
          <w:rStyle w:val="c3"/>
          <w:sz w:val="28"/>
          <w:szCs w:val="28"/>
        </w:rPr>
        <w:lastRenderedPageBreak/>
        <w:t>тората. Политические предпочтения людей. Электорат политических партий Ро</w:t>
      </w:r>
      <w:r w:rsidRPr="00182CD9">
        <w:rPr>
          <w:rStyle w:val="c3"/>
          <w:sz w:val="28"/>
          <w:szCs w:val="28"/>
        </w:rPr>
        <w:t>с</w:t>
      </w:r>
      <w:r w:rsidRPr="00182CD9">
        <w:rPr>
          <w:rStyle w:val="c3"/>
          <w:sz w:val="28"/>
          <w:szCs w:val="28"/>
        </w:rPr>
        <w:t>сии. Конкуренция политических партий за электорат. Роль референдума в пол</w:t>
      </w:r>
      <w:r w:rsidRPr="00182CD9">
        <w:rPr>
          <w:rStyle w:val="c3"/>
          <w:sz w:val="28"/>
          <w:szCs w:val="28"/>
        </w:rPr>
        <w:t>и</w:t>
      </w:r>
      <w:r w:rsidRPr="00182CD9">
        <w:rPr>
          <w:rStyle w:val="c3"/>
          <w:sz w:val="28"/>
          <w:szCs w:val="28"/>
        </w:rPr>
        <w:t>тической жизни.</w:t>
      </w:r>
    </w:p>
    <w:p w:rsidR="00FF0652" w:rsidRDefault="00FF0652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7. Политические партии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тий. Роль политических партий в обществе.</w:t>
      </w:r>
    </w:p>
    <w:p w:rsidR="00FF0652" w:rsidRPr="00FF0652" w:rsidRDefault="00FF0652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 w:rsidRPr="00FF0652">
        <w:rPr>
          <w:rStyle w:val="c3"/>
          <w:b/>
          <w:sz w:val="28"/>
          <w:szCs w:val="28"/>
        </w:rPr>
        <w:t>Раздел V. Человек и его права</w:t>
      </w:r>
    </w:p>
    <w:p w:rsidR="00FF0652" w:rsidRPr="00FF0652" w:rsidRDefault="00FF0652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FF0652">
        <w:rPr>
          <w:rStyle w:val="c3"/>
          <w:i/>
          <w:sz w:val="28"/>
          <w:szCs w:val="28"/>
        </w:rPr>
        <w:t>Тема 1. Право, его сущность и особенности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Социальные нормы. Функции и сущность права. Представление о юридич</w:t>
      </w:r>
      <w:r w:rsidRPr="00FF0652">
        <w:rPr>
          <w:rStyle w:val="c3"/>
          <w:sz w:val="28"/>
          <w:szCs w:val="28"/>
        </w:rPr>
        <w:t>е</w:t>
      </w:r>
      <w:r w:rsidRPr="00FF0652">
        <w:rPr>
          <w:rStyle w:val="c3"/>
          <w:sz w:val="28"/>
          <w:szCs w:val="28"/>
        </w:rPr>
        <w:t>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</w:t>
      </w:r>
      <w:r w:rsidR="00301D09">
        <w:rPr>
          <w:rStyle w:val="c3"/>
          <w:sz w:val="28"/>
          <w:szCs w:val="28"/>
        </w:rPr>
        <w:t>трасли права. Иерархия норматив</w:t>
      </w:r>
      <w:r w:rsidRPr="00FF0652">
        <w:rPr>
          <w:rStyle w:val="c3"/>
          <w:sz w:val="28"/>
          <w:szCs w:val="28"/>
        </w:rPr>
        <w:t>но-правовых актов.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>Тема 2. Закон и власть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Равенство перед законом. Структура Федерального со</w:t>
      </w:r>
      <w:r w:rsidR="00301D09">
        <w:rPr>
          <w:rStyle w:val="c3"/>
          <w:sz w:val="28"/>
          <w:szCs w:val="28"/>
        </w:rPr>
        <w:t>бра</w:t>
      </w:r>
      <w:r w:rsidRPr="00FF0652">
        <w:rPr>
          <w:rStyle w:val="c3"/>
          <w:sz w:val="28"/>
          <w:szCs w:val="28"/>
        </w:rPr>
        <w:t>ния. Функции и роль депутатов</w:t>
      </w:r>
      <w:r w:rsidR="00301D09">
        <w:rPr>
          <w:rStyle w:val="c3"/>
          <w:sz w:val="28"/>
          <w:szCs w:val="28"/>
        </w:rPr>
        <w:t>. Состав и функции Госдумы и Со</w:t>
      </w:r>
      <w:r w:rsidRPr="00FF0652">
        <w:rPr>
          <w:rStyle w:val="c3"/>
          <w:sz w:val="28"/>
          <w:szCs w:val="28"/>
        </w:rPr>
        <w:t>вета Федерации. Институт пр</w:t>
      </w:r>
      <w:r w:rsidRPr="00FF0652">
        <w:rPr>
          <w:rStyle w:val="c3"/>
          <w:sz w:val="28"/>
          <w:szCs w:val="28"/>
        </w:rPr>
        <w:t>е</w:t>
      </w:r>
      <w:r w:rsidRPr="00FF0652">
        <w:rPr>
          <w:rStyle w:val="c3"/>
          <w:sz w:val="28"/>
          <w:szCs w:val="28"/>
        </w:rPr>
        <w:t>зидентства в России. Права и полномочия президента. Сост</w:t>
      </w:r>
      <w:r w:rsidR="00301D09">
        <w:rPr>
          <w:rStyle w:val="c3"/>
          <w:sz w:val="28"/>
          <w:szCs w:val="28"/>
        </w:rPr>
        <w:t>ав и функции прав</w:t>
      </w:r>
      <w:r w:rsidR="00301D09">
        <w:rPr>
          <w:rStyle w:val="c3"/>
          <w:sz w:val="28"/>
          <w:szCs w:val="28"/>
        </w:rPr>
        <w:t>и</w:t>
      </w:r>
      <w:r w:rsidR="00301D09">
        <w:rPr>
          <w:rStyle w:val="c3"/>
          <w:sz w:val="28"/>
          <w:szCs w:val="28"/>
        </w:rPr>
        <w:t>тельства. Рес</w:t>
      </w:r>
      <w:r w:rsidRPr="00FF0652">
        <w:rPr>
          <w:rStyle w:val="c3"/>
          <w:sz w:val="28"/>
          <w:szCs w:val="28"/>
        </w:rPr>
        <w:t>публиканские и местные органы власти. Структура и функции с</w:t>
      </w:r>
      <w:r w:rsidRPr="00FF0652">
        <w:rPr>
          <w:rStyle w:val="c3"/>
          <w:sz w:val="28"/>
          <w:szCs w:val="28"/>
        </w:rPr>
        <w:t>у</w:t>
      </w:r>
      <w:r w:rsidRPr="00FF0652">
        <w:rPr>
          <w:rStyle w:val="c3"/>
          <w:sz w:val="28"/>
          <w:szCs w:val="28"/>
        </w:rPr>
        <w:t>дебной власти. Структура и функции право</w:t>
      </w:r>
      <w:r w:rsidR="00301D09">
        <w:rPr>
          <w:rStyle w:val="c3"/>
          <w:sz w:val="28"/>
          <w:szCs w:val="28"/>
        </w:rPr>
        <w:t>охранительных ор</w:t>
      </w:r>
      <w:r w:rsidRPr="00FF0652">
        <w:rPr>
          <w:rStyle w:val="c3"/>
          <w:sz w:val="28"/>
          <w:szCs w:val="28"/>
        </w:rPr>
        <w:t>ганов России.</w:t>
      </w:r>
    </w:p>
    <w:p w:rsidR="00301D09" w:rsidRDefault="00301D09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3. Конституция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Конституция как основной закон государства и ее структура. Правовой ст</w:t>
      </w:r>
      <w:r w:rsidRPr="00FF0652">
        <w:rPr>
          <w:rStyle w:val="c3"/>
          <w:sz w:val="28"/>
          <w:szCs w:val="28"/>
        </w:rPr>
        <w:t>а</w:t>
      </w:r>
      <w:r w:rsidRPr="00FF0652">
        <w:rPr>
          <w:rStyle w:val="c3"/>
          <w:sz w:val="28"/>
          <w:szCs w:val="28"/>
        </w:rPr>
        <w:t xml:space="preserve">тус человека. Классификация конституционных прав. Характеристика личных </w:t>
      </w:r>
      <w:r w:rsidRPr="00FF0652">
        <w:rPr>
          <w:rStyle w:val="c3"/>
          <w:sz w:val="28"/>
          <w:szCs w:val="28"/>
        </w:rPr>
        <w:lastRenderedPageBreak/>
        <w:t>прав. Содержание политических и гражданских прав. Нарушение прав и свобод гражданина, их защита.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>Тема 4. Правовые основы брака и семьи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Нормы семейного права и Семей</w:t>
      </w:r>
      <w:r w:rsidR="00301D09">
        <w:rPr>
          <w:rStyle w:val="c3"/>
          <w:sz w:val="28"/>
          <w:szCs w:val="28"/>
        </w:rPr>
        <w:t>ный кодекс РФ. Юридиче</w:t>
      </w:r>
      <w:r w:rsidRPr="00FF0652">
        <w:rPr>
          <w:rStyle w:val="c3"/>
          <w:sz w:val="28"/>
          <w:szCs w:val="28"/>
        </w:rPr>
        <w:t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</w:t>
      </w:r>
      <w:r w:rsidRPr="00FF0652">
        <w:rPr>
          <w:rStyle w:val="c3"/>
          <w:sz w:val="28"/>
          <w:szCs w:val="28"/>
        </w:rPr>
        <w:t>н</w:t>
      </w:r>
      <w:r w:rsidRPr="00FF0652">
        <w:rPr>
          <w:rStyle w:val="c3"/>
          <w:sz w:val="28"/>
          <w:szCs w:val="28"/>
        </w:rPr>
        <w:t>ности родителей и детей. Понятие о правоспособности. Ор</w:t>
      </w:r>
      <w:r w:rsidR="00301D09">
        <w:rPr>
          <w:rStyle w:val="c3"/>
          <w:sz w:val="28"/>
          <w:szCs w:val="28"/>
        </w:rPr>
        <w:t>ганы опеки и попеч</w:t>
      </w:r>
      <w:r w:rsidR="00301D09">
        <w:rPr>
          <w:rStyle w:val="c3"/>
          <w:sz w:val="28"/>
          <w:szCs w:val="28"/>
        </w:rPr>
        <w:t>и</w:t>
      </w:r>
      <w:r w:rsidRPr="00FF0652">
        <w:rPr>
          <w:rStyle w:val="c3"/>
          <w:sz w:val="28"/>
          <w:szCs w:val="28"/>
        </w:rPr>
        <w:t>тельства. Классификация прав и свобод ребенка.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>Тема 5. Преступление и наказание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участники преступления и преступная организация. Причины совер</w:t>
      </w:r>
      <w:r w:rsidR="00301D09">
        <w:rPr>
          <w:rStyle w:val="c3"/>
          <w:sz w:val="28"/>
          <w:szCs w:val="28"/>
        </w:rPr>
        <w:t>шения пр</w:t>
      </w:r>
      <w:r w:rsidR="00301D09">
        <w:rPr>
          <w:rStyle w:val="c3"/>
          <w:sz w:val="28"/>
          <w:szCs w:val="28"/>
        </w:rPr>
        <w:t>е</w:t>
      </w:r>
      <w:r w:rsidR="00301D09">
        <w:rPr>
          <w:rStyle w:val="c3"/>
          <w:sz w:val="28"/>
          <w:szCs w:val="28"/>
        </w:rPr>
        <w:t>ступления. Ответствен</w:t>
      </w:r>
      <w:r w:rsidRPr="00FF0652">
        <w:rPr>
          <w:rStyle w:val="c3"/>
          <w:sz w:val="28"/>
          <w:szCs w:val="28"/>
        </w:rPr>
        <w:t>ность. Понятие административного проступка. Субъекты приме нения взысканий. Разнообразие ме</w:t>
      </w:r>
      <w:r w:rsidR="00301D09">
        <w:rPr>
          <w:rStyle w:val="c3"/>
          <w:sz w:val="28"/>
          <w:szCs w:val="28"/>
        </w:rPr>
        <w:t>р воздействия. Представле</w:t>
      </w:r>
      <w:r w:rsidRPr="00FF0652">
        <w:rPr>
          <w:rStyle w:val="c3"/>
          <w:sz w:val="28"/>
          <w:szCs w:val="28"/>
        </w:rPr>
        <w:t>ние о гра</w:t>
      </w:r>
      <w:r w:rsidRPr="00FF0652">
        <w:rPr>
          <w:rStyle w:val="c3"/>
          <w:sz w:val="28"/>
          <w:szCs w:val="28"/>
        </w:rPr>
        <w:t>ж</w:t>
      </w:r>
      <w:r w:rsidRPr="00FF0652">
        <w:rPr>
          <w:rStyle w:val="c3"/>
          <w:sz w:val="28"/>
          <w:szCs w:val="28"/>
        </w:rPr>
        <w:t>данском правонарушении. Нарушения трудовой дисциплины. Материальная о</w:t>
      </w:r>
      <w:r w:rsidR="00301D09">
        <w:rPr>
          <w:rStyle w:val="c3"/>
          <w:sz w:val="28"/>
          <w:szCs w:val="28"/>
        </w:rPr>
        <w:t>т</w:t>
      </w:r>
      <w:r w:rsidR="00301D09">
        <w:rPr>
          <w:rStyle w:val="c3"/>
          <w:sz w:val="28"/>
          <w:szCs w:val="28"/>
        </w:rPr>
        <w:t>ветственность. Принцип презумп</w:t>
      </w:r>
      <w:r w:rsidRPr="00FF0652">
        <w:rPr>
          <w:rStyle w:val="c3"/>
          <w:sz w:val="28"/>
          <w:szCs w:val="28"/>
        </w:rPr>
        <w:t xml:space="preserve">ции невиновности. Дознание </w:t>
      </w:r>
      <w:r w:rsidR="00301D09">
        <w:rPr>
          <w:rStyle w:val="c3"/>
          <w:sz w:val="28"/>
          <w:szCs w:val="28"/>
        </w:rPr>
        <w:t>и следствие. О</w:t>
      </w:r>
      <w:r w:rsidR="00301D09">
        <w:rPr>
          <w:rStyle w:val="c3"/>
          <w:sz w:val="28"/>
          <w:szCs w:val="28"/>
        </w:rPr>
        <w:t>с</w:t>
      </w:r>
      <w:r w:rsidR="00301D09">
        <w:rPr>
          <w:rStyle w:val="c3"/>
          <w:sz w:val="28"/>
          <w:szCs w:val="28"/>
        </w:rPr>
        <w:t>новные виды нака</w:t>
      </w:r>
      <w:r w:rsidRPr="00FF0652">
        <w:rPr>
          <w:rStyle w:val="c3"/>
          <w:sz w:val="28"/>
          <w:szCs w:val="28"/>
        </w:rPr>
        <w:t>зания. Лишение свободы и меры воспитательного воздействия.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 xml:space="preserve">Тема 6. </w:t>
      </w:r>
      <w:r w:rsidR="00FF0652" w:rsidRPr="00301D09">
        <w:rPr>
          <w:rStyle w:val="c3"/>
          <w:i/>
          <w:sz w:val="28"/>
          <w:szCs w:val="28"/>
        </w:rPr>
        <w:t>П</w:t>
      </w:r>
      <w:r w:rsidRPr="00301D09">
        <w:rPr>
          <w:rStyle w:val="c3"/>
          <w:i/>
          <w:sz w:val="28"/>
          <w:szCs w:val="28"/>
        </w:rPr>
        <w:t>раво и экономика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Имущественные отношения. Принцип равенства участников гражданских правоотношений. Понятие физического и юри</w:t>
      </w:r>
      <w:r w:rsidR="00301D09">
        <w:rPr>
          <w:rStyle w:val="c3"/>
          <w:sz w:val="28"/>
          <w:szCs w:val="28"/>
        </w:rPr>
        <w:t>ди</w:t>
      </w:r>
      <w:r w:rsidRPr="00FF0652">
        <w:rPr>
          <w:rStyle w:val="c3"/>
          <w:sz w:val="28"/>
          <w:szCs w:val="28"/>
        </w:rPr>
        <w:t>ческого лица. Право собственн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 xml:space="preserve">сти на имущество. Сделка и </w:t>
      </w:r>
      <w:proofErr w:type="gramStart"/>
      <w:r w:rsidRPr="00FF0652">
        <w:rPr>
          <w:rStyle w:val="c3"/>
          <w:sz w:val="28"/>
          <w:szCs w:val="28"/>
        </w:rPr>
        <w:t>до</w:t>
      </w:r>
      <w:proofErr w:type="gramEnd"/>
      <w:r w:rsidRPr="00FF0652">
        <w:rPr>
          <w:rStyle w:val="c3"/>
          <w:sz w:val="28"/>
          <w:szCs w:val="28"/>
        </w:rPr>
        <w:t xml:space="preserve"> говор. Потребитель и его права. Правовое регул</w:t>
      </w:r>
      <w:r w:rsidRPr="00FF0652">
        <w:rPr>
          <w:rStyle w:val="c3"/>
          <w:sz w:val="28"/>
          <w:szCs w:val="28"/>
        </w:rPr>
        <w:t>и</w:t>
      </w:r>
      <w:r w:rsidRPr="00FF0652">
        <w:rPr>
          <w:rStyle w:val="c3"/>
          <w:sz w:val="28"/>
          <w:szCs w:val="28"/>
        </w:rPr>
        <w:t>рование трудовых отношений. Трудовой кодекс РФ. Трудоустройство и его рег</w:t>
      </w:r>
      <w:r w:rsidRPr="00FF0652">
        <w:rPr>
          <w:rStyle w:val="c3"/>
          <w:sz w:val="28"/>
          <w:szCs w:val="28"/>
        </w:rPr>
        <w:t>у</w:t>
      </w:r>
      <w:r w:rsidRPr="00FF0652">
        <w:rPr>
          <w:rStyle w:val="c3"/>
          <w:sz w:val="28"/>
          <w:szCs w:val="28"/>
        </w:rPr>
        <w:t>лирование. Заключение трудового договора между ра</w:t>
      </w:r>
      <w:r w:rsidR="00301D09">
        <w:rPr>
          <w:rStyle w:val="c3"/>
          <w:sz w:val="28"/>
          <w:szCs w:val="28"/>
        </w:rPr>
        <w:t>ботником и работодателем. Рас</w:t>
      </w:r>
      <w:r w:rsidRPr="00FF0652">
        <w:rPr>
          <w:rStyle w:val="c3"/>
          <w:sz w:val="28"/>
          <w:szCs w:val="28"/>
        </w:rPr>
        <w:t>торжение трудового контракта с администрацией и увольнение. Защита де</w:t>
      </w:r>
      <w:r w:rsidRPr="00FF0652">
        <w:rPr>
          <w:rStyle w:val="c3"/>
          <w:sz w:val="28"/>
          <w:szCs w:val="28"/>
        </w:rPr>
        <w:t>т</w:t>
      </w:r>
      <w:r w:rsidRPr="00FF0652">
        <w:rPr>
          <w:rStyle w:val="c3"/>
          <w:sz w:val="28"/>
          <w:szCs w:val="28"/>
        </w:rPr>
        <w:t>ского труда.</w:t>
      </w:r>
    </w:p>
    <w:p w:rsidR="006E3E48" w:rsidRDefault="006E3E48" w:rsidP="00275A91">
      <w:pPr>
        <w:pStyle w:val="c7"/>
        <w:spacing w:line="360" w:lineRule="auto"/>
        <w:jc w:val="both"/>
        <w:rPr>
          <w:rStyle w:val="c3"/>
          <w:b/>
          <w:sz w:val="28"/>
          <w:szCs w:val="28"/>
        </w:rPr>
      </w:pPr>
    </w:p>
    <w:p w:rsidR="00FF0652" w:rsidRPr="00301D09" w:rsidRDefault="00301D09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 w:rsidRPr="00301D09">
        <w:rPr>
          <w:rStyle w:val="c3"/>
          <w:b/>
          <w:sz w:val="28"/>
          <w:szCs w:val="28"/>
        </w:rPr>
        <w:lastRenderedPageBreak/>
        <w:t>Раздел VI. Духовная сфера</w:t>
      </w:r>
    </w:p>
    <w:p w:rsidR="00801DAF" w:rsidRPr="00801DAF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01DAF">
        <w:rPr>
          <w:rStyle w:val="c3"/>
          <w:i/>
          <w:sz w:val="28"/>
          <w:szCs w:val="28"/>
        </w:rPr>
        <w:t xml:space="preserve">Тема 1. </w:t>
      </w:r>
      <w:r w:rsidR="00FF0652" w:rsidRPr="00801DAF">
        <w:rPr>
          <w:rStyle w:val="c3"/>
          <w:i/>
          <w:sz w:val="28"/>
          <w:szCs w:val="28"/>
        </w:rPr>
        <w:t>Культурны</w:t>
      </w:r>
      <w:r w:rsidR="00801DAF" w:rsidRPr="00801DAF">
        <w:rPr>
          <w:rStyle w:val="c3"/>
          <w:i/>
          <w:sz w:val="28"/>
          <w:szCs w:val="28"/>
        </w:rPr>
        <w:t>е нормы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Понятие о культурных нормах, их разновидно</w:t>
      </w:r>
      <w:r w:rsidR="00801DAF">
        <w:rPr>
          <w:rStyle w:val="c3"/>
          <w:sz w:val="28"/>
          <w:szCs w:val="28"/>
        </w:rPr>
        <w:t>сти. Образ жиз</w:t>
      </w:r>
      <w:r w:rsidRPr="00FF0652">
        <w:rPr>
          <w:rStyle w:val="c3"/>
          <w:sz w:val="28"/>
          <w:szCs w:val="28"/>
        </w:rPr>
        <w:t>ни. Привычки и манеры. Значение этикета в культуре. Обычай и традиции. Молодежная мода</w:t>
      </w:r>
      <w:r w:rsidR="00801DAF">
        <w:rPr>
          <w:rStyle w:val="c3"/>
          <w:sz w:val="28"/>
          <w:szCs w:val="28"/>
        </w:rPr>
        <w:t>. Обряд и его символическое зна</w:t>
      </w:r>
      <w:r w:rsidRPr="00FF0652">
        <w:rPr>
          <w:rStyle w:val="c3"/>
          <w:sz w:val="28"/>
          <w:szCs w:val="28"/>
        </w:rPr>
        <w:t>чение. Церемония и ритуал. Нравы и мораль. Обычное право и юридические законы. Санкции как регуля</w:t>
      </w:r>
      <w:r w:rsidR="00801DAF">
        <w:rPr>
          <w:rStyle w:val="c3"/>
          <w:sz w:val="28"/>
          <w:szCs w:val="28"/>
        </w:rPr>
        <w:t>тор человеческого п</w:t>
      </w:r>
      <w:r w:rsidR="00801DAF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ведения. Культурная относительность норм.</w:t>
      </w:r>
    </w:p>
    <w:p w:rsidR="00801DAF" w:rsidRDefault="00801DAF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2. Формы культуры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Основные формы культуры. Характерные особенности эли тарной культ</w:t>
      </w:r>
      <w:r w:rsidRPr="00FF0652">
        <w:rPr>
          <w:rStyle w:val="c3"/>
          <w:sz w:val="28"/>
          <w:szCs w:val="28"/>
        </w:rPr>
        <w:t>у</w:t>
      </w:r>
      <w:r w:rsidRPr="00FF0652">
        <w:rPr>
          <w:rStyle w:val="c3"/>
          <w:sz w:val="28"/>
          <w:szCs w:val="28"/>
        </w:rPr>
        <w:t>ры. Отличительные черты народной культуры. Массовая культура, ее появление и средства распространения. Понятие о доминирующей куль</w:t>
      </w:r>
      <w:r w:rsidR="00801DAF">
        <w:rPr>
          <w:rStyle w:val="c3"/>
          <w:sz w:val="28"/>
          <w:szCs w:val="28"/>
        </w:rPr>
        <w:t>туре, субкультуре и контркульту</w:t>
      </w:r>
      <w:r w:rsidRPr="00FF0652">
        <w:rPr>
          <w:rStyle w:val="c3"/>
          <w:sz w:val="28"/>
          <w:szCs w:val="28"/>
        </w:rPr>
        <w:t>ре, их отличительные черты. Неформальные мо</w:t>
      </w:r>
      <w:r w:rsidR="00801DAF">
        <w:rPr>
          <w:rStyle w:val="c3"/>
          <w:sz w:val="28"/>
          <w:szCs w:val="28"/>
        </w:rPr>
        <w:t>лодежные груп</w:t>
      </w:r>
      <w:r w:rsidRPr="00FF0652">
        <w:rPr>
          <w:rStyle w:val="c3"/>
          <w:sz w:val="28"/>
          <w:szCs w:val="28"/>
        </w:rPr>
        <w:t>пы, их поведение и образ жизни. Молодежная субкультура и классовая принадлежность.</w:t>
      </w:r>
    </w:p>
    <w:p w:rsidR="00801DAF" w:rsidRPr="00801DAF" w:rsidRDefault="00801DAF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01DAF">
        <w:rPr>
          <w:rStyle w:val="c3"/>
          <w:i/>
          <w:sz w:val="28"/>
          <w:szCs w:val="28"/>
        </w:rPr>
        <w:t>Тема 3. Религия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Различные определения религии, ее значение и роль в об</w:t>
      </w:r>
      <w:r w:rsidR="00801DAF">
        <w:rPr>
          <w:rStyle w:val="c3"/>
          <w:sz w:val="28"/>
          <w:szCs w:val="28"/>
        </w:rPr>
        <w:t>щест</w:t>
      </w:r>
      <w:r w:rsidRPr="00FF0652">
        <w:rPr>
          <w:rStyle w:val="c3"/>
          <w:sz w:val="28"/>
          <w:szCs w:val="28"/>
        </w:rPr>
        <w:t>ве. Тотемизм, фетишизм и ани</w:t>
      </w:r>
      <w:r w:rsidR="00801DAF">
        <w:rPr>
          <w:rStyle w:val="c3"/>
          <w:sz w:val="28"/>
          <w:szCs w:val="28"/>
        </w:rPr>
        <w:t>мизм. Мировые религии: христиан</w:t>
      </w:r>
      <w:r w:rsidRPr="00FF0652">
        <w:rPr>
          <w:rStyle w:val="c3"/>
          <w:sz w:val="28"/>
          <w:szCs w:val="28"/>
        </w:rPr>
        <w:t>ство, ислам, буддизм. Вера и верование. Миф и мифология. Культ и символ как важные элементы религии. Р</w:t>
      </w:r>
      <w:r w:rsidRPr="00FF0652">
        <w:rPr>
          <w:rStyle w:val="c3"/>
          <w:sz w:val="28"/>
          <w:szCs w:val="28"/>
        </w:rPr>
        <w:t>е</w:t>
      </w:r>
      <w:r w:rsidRPr="00FF0652">
        <w:rPr>
          <w:rStyle w:val="c3"/>
          <w:sz w:val="28"/>
          <w:szCs w:val="28"/>
        </w:rPr>
        <w:t>лигиозные обряды и типы жертвоприношений. Культ предков и традици</w:t>
      </w:r>
      <w:r w:rsidR="00801DAF">
        <w:rPr>
          <w:rStyle w:val="c3"/>
          <w:sz w:val="28"/>
          <w:szCs w:val="28"/>
        </w:rPr>
        <w:t>я уваж</w:t>
      </w:r>
      <w:r w:rsidR="00801DAF">
        <w:rPr>
          <w:rStyle w:val="c3"/>
          <w:sz w:val="28"/>
          <w:szCs w:val="28"/>
        </w:rPr>
        <w:t>е</w:t>
      </w:r>
      <w:r w:rsidR="00801DAF">
        <w:rPr>
          <w:rStyle w:val="c3"/>
          <w:sz w:val="28"/>
          <w:szCs w:val="28"/>
        </w:rPr>
        <w:t>ния ро</w:t>
      </w:r>
      <w:r w:rsidRPr="00FF0652">
        <w:rPr>
          <w:rStyle w:val="c3"/>
          <w:sz w:val="28"/>
          <w:szCs w:val="28"/>
        </w:rPr>
        <w:t>дителей. Вероучение в мировых ре</w:t>
      </w:r>
      <w:r w:rsidR="00801DAF">
        <w:rPr>
          <w:rStyle w:val="c3"/>
          <w:sz w:val="28"/>
          <w:szCs w:val="28"/>
        </w:rPr>
        <w:t>лигиях. Теология и Божествен</w:t>
      </w:r>
      <w:r w:rsidRPr="00FF0652">
        <w:rPr>
          <w:rStyle w:val="c3"/>
          <w:sz w:val="28"/>
          <w:szCs w:val="28"/>
        </w:rPr>
        <w:t>ное откр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вение. Понятие о церковном и библейском каноне.</w:t>
      </w:r>
    </w:p>
    <w:p w:rsidR="0008575D" w:rsidRPr="008C2638" w:rsidRDefault="00801DAF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C2638">
        <w:rPr>
          <w:rStyle w:val="c3"/>
          <w:i/>
          <w:sz w:val="28"/>
          <w:szCs w:val="28"/>
        </w:rPr>
        <w:t xml:space="preserve">Тема </w:t>
      </w:r>
      <w:r w:rsidR="0008575D" w:rsidRPr="008C2638">
        <w:rPr>
          <w:rStyle w:val="c3"/>
          <w:i/>
          <w:sz w:val="28"/>
          <w:szCs w:val="28"/>
        </w:rPr>
        <w:t>4. Искусство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Различные трактовки искусства. Структура и состав изоб</w:t>
      </w:r>
      <w:r w:rsidR="0008575D">
        <w:rPr>
          <w:rStyle w:val="c3"/>
          <w:sz w:val="28"/>
          <w:szCs w:val="28"/>
        </w:rPr>
        <w:t>ра</w:t>
      </w:r>
      <w:r w:rsidRPr="00FF0652">
        <w:rPr>
          <w:rStyle w:val="c3"/>
          <w:sz w:val="28"/>
          <w:szCs w:val="28"/>
        </w:rPr>
        <w:t>зительного и</w:t>
      </w:r>
      <w:r w:rsidRPr="00FF0652">
        <w:rPr>
          <w:rStyle w:val="c3"/>
          <w:sz w:val="28"/>
          <w:szCs w:val="28"/>
        </w:rPr>
        <w:t>с</w:t>
      </w:r>
      <w:r w:rsidRPr="00FF0652">
        <w:rPr>
          <w:rStyle w:val="c3"/>
          <w:sz w:val="28"/>
          <w:szCs w:val="28"/>
        </w:rPr>
        <w:t>кусства. Субъекты художественной культуры и</w:t>
      </w:r>
      <w:r w:rsidR="0008575D">
        <w:rPr>
          <w:rStyle w:val="c3"/>
          <w:sz w:val="28"/>
          <w:szCs w:val="28"/>
        </w:rPr>
        <w:t xml:space="preserve"> де</w:t>
      </w:r>
      <w:r w:rsidRPr="00FF0652">
        <w:rPr>
          <w:rStyle w:val="c3"/>
          <w:sz w:val="28"/>
          <w:szCs w:val="28"/>
        </w:rPr>
        <w:t>ятели искусства. Инфрастру</w:t>
      </w:r>
      <w:r w:rsidRPr="00FF0652">
        <w:rPr>
          <w:rStyle w:val="c3"/>
          <w:sz w:val="28"/>
          <w:szCs w:val="28"/>
        </w:rPr>
        <w:t>к</w:t>
      </w:r>
      <w:r w:rsidRPr="00FF0652">
        <w:rPr>
          <w:rStyle w:val="c3"/>
          <w:sz w:val="28"/>
          <w:szCs w:val="28"/>
        </w:rPr>
        <w:t>тура художественной культуры. Критерии произведений иску</w:t>
      </w:r>
      <w:r w:rsidR="0008575D">
        <w:rPr>
          <w:rStyle w:val="c3"/>
          <w:sz w:val="28"/>
          <w:szCs w:val="28"/>
        </w:rPr>
        <w:t>сства. Изящные и</w:t>
      </w:r>
      <w:r w:rsidR="0008575D">
        <w:rPr>
          <w:rStyle w:val="c3"/>
          <w:sz w:val="28"/>
          <w:szCs w:val="28"/>
        </w:rPr>
        <w:t>с</w:t>
      </w:r>
      <w:r w:rsidR="0008575D">
        <w:rPr>
          <w:rStyle w:val="c3"/>
          <w:sz w:val="28"/>
          <w:szCs w:val="28"/>
        </w:rPr>
        <w:t>кусства, их ис</w:t>
      </w:r>
      <w:r w:rsidRPr="00FF0652">
        <w:rPr>
          <w:rStyle w:val="c3"/>
          <w:sz w:val="28"/>
          <w:szCs w:val="28"/>
        </w:rPr>
        <w:t>тория и развитие. «Свободные искусства».</w:t>
      </w:r>
    </w:p>
    <w:p w:rsidR="0008575D" w:rsidRPr="008C2638" w:rsidRDefault="0008575D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C2638">
        <w:rPr>
          <w:rStyle w:val="c3"/>
          <w:i/>
          <w:sz w:val="28"/>
          <w:szCs w:val="28"/>
        </w:rPr>
        <w:lastRenderedPageBreak/>
        <w:t>Тема 5. Образование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Основная задача и исторические формы образова</w:t>
      </w:r>
      <w:r w:rsidR="0008575D">
        <w:rPr>
          <w:rStyle w:val="c3"/>
          <w:sz w:val="28"/>
          <w:szCs w:val="28"/>
        </w:rPr>
        <w:t>ния. При</w:t>
      </w:r>
      <w:r w:rsidRPr="00FF0652">
        <w:rPr>
          <w:rStyle w:val="c3"/>
          <w:sz w:val="28"/>
          <w:szCs w:val="28"/>
        </w:rPr>
        <w:t>емы обучения, предметы и формы усвоения знаний школьника ми. Государственное и час</w:t>
      </w:r>
      <w:r w:rsidR="0008575D">
        <w:rPr>
          <w:rStyle w:val="c3"/>
          <w:sz w:val="28"/>
          <w:szCs w:val="28"/>
        </w:rPr>
        <w:t>тное образование, школьное и до</w:t>
      </w:r>
      <w:r w:rsidRPr="00FF0652">
        <w:rPr>
          <w:rStyle w:val="c3"/>
          <w:sz w:val="28"/>
          <w:szCs w:val="28"/>
        </w:rPr>
        <w:t>машнее. Общее образование и специальное образов</w:t>
      </w:r>
      <w:r w:rsidRPr="00FF0652">
        <w:rPr>
          <w:rStyle w:val="c3"/>
          <w:sz w:val="28"/>
          <w:szCs w:val="28"/>
        </w:rPr>
        <w:t>а</w:t>
      </w:r>
      <w:r w:rsidRPr="00FF0652">
        <w:rPr>
          <w:rStyle w:val="c3"/>
          <w:sz w:val="28"/>
          <w:szCs w:val="28"/>
        </w:rPr>
        <w:t>ние. Школа как особый тип учебно-воспитательного учреждения. Правовые осн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вы школьного образования.</w:t>
      </w:r>
    </w:p>
    <w:p w:rsidR="0008575D" w:rsidRPr="008C2638" w:rsidRDefault="0008575D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C2638">
        <w:rPr>
          <w:rStyle w:val="c3"/>
          <w:i/>
          <w:sz w:val="28"/>
          <w:szCs w:val="28"/>
        </w:rPr>
        <w:t>Тема 6. Наука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Роль науки в современном обществе. Сочетание научной и педагогической функций в</w:t>
      </w:r>
      <w:r w:rsidR="0008575D">
        <w:rPr>
          <w:rStyle w:val="c3"/>
          <w:sz w:val="28"/>
          <w:szCs w:val="28"/>
        </w:rPr>
        <w:t xml:space="preserve"> университете. Научно-исследова</w:t>
      </w:r>
      <w:r w:rsidRPr="00FF0652">
        <w:rPr>
          <w:rStyle w:val="c3"/>
          <w:sz w:val="28"/>
          <w:szCs w:val="28"/>
        </w:rPr>
        <w:t>тельские и академические институты. Классификация наук. Школа как способ приобщения к основам науки. Структура, функции, история и фор</w:t>
      </w:r>
      <w:r w:rsidR="006E3E48">
        <w:rPr>
          <w:rStyle w:val="c3"/>
          <w:sz w:val="28"/>
          <w:szCs w:val="28"/>
        </w:rPr>
        <w:t>мы высшего образования. Зарожде</w:t>
      </w:r>
      <w:r w:rsidRPr="00FF0652">
        <w:rPr>
          <w:rStyle w:val="c3"/>
          <w:sz w:val="28"/>
          <w:szCs w:val="28"/>
        </w:rPr>
        <w:t>ние и развитие униве</w:t>
      </w:r>
      <w:r w:rsidRPr="00FF0652">
        <w:rPr>
          <w:rStyle w:val="c3"/>
          <w:sz w:val="28"/>
          <w:szCs w:val="28"/>
        </w:rPr>
        <w:t>р</w:t>
      </w:r>
      <w:r w:rsidRPr="00FF0652">
        <w:rPr>
          <w:rStyle w:val="c3"/>
          <w:sz w:val="28"/>
          <w:szCs w:val="28"/>
        </w:rPr>
        <w:t>ситетов. История и разно</w:t>
      </w:r>
      <w:r w:rsidR="0008575D">
        <w:rPr>
          <w:rStyle w:val="c3"/>
          <w:sz w:val="28"/>
          <w:szCs w:val="28"/>
        </w:rPr>
        <w:t>видности ака</w:t>
      </w:r>
      <w:r w:rsidRPr="00FF0652">
        <w:rPr>
          <w:rStyle w:val="c3"/>
          <w:sz w:val="28"/>
          <w:szCs w:val="28"/>
        </w:rPr>
        <w:t>демий.</w:t>
      </w:r>
    </w:p>
    <w:p w:rsidR="001B032D" w:rsidRPr="00182CD9" w:rsidRDefault="001B032D" w:rsidP="00275A91">
      <w:pPr>
        <w:spacing w:line="360" w:lineRule="auto"/>
        <w:jc w:val="both"/>
        <w:rPr>
          <w:b/>
          <w:bCs/>
          <w:sz w:val="28"/>
          <w:szCs w:val="28"/>
        </w:rPr>
      </w:pPr>
    </w:p>
    <w:p w:rsidR="006F04B6" w:rsidRDefault="006F04B6" w:rsidP="00275A91">
      <w:pPr>
        <w:jc w:val="both"/>
        <w:rPr>
          <w:bCs/>
          <w:sz w:val="28"/>
          <w:szCs w:val="28"/>
        </w:rPr>
      </w:pPr>
    </w:p>
    <w:p w:rsidR="00900BD3" w:rsidRPr="00FB4FE7" w:rsidRDefault="00900BD3" w:rsidP="00275A91">
      <w:pPr>
        <w:spacing w:line="360" w:lineRule="auto"/>
        <w:jc w:val="both"/>
        <w:rPr>
          <w:b/>
          <w:bCs/>
          <w:sz w:val="28"/>
          <w:szCs w:val="28"/>
        </w:rPr>
      </w:pPr>
      <w:r w:rsidRPr="00FB4FE7">
        <w:rPr>
          <w:b/>
          <w:bCs/>
          <w:sz w:val="28"/>
          <w:szCs w:val="28"/>
        </w:rPr>
        <w:t>Литература</w:t>
      </w:r>
    </w:p>
    <w:p w:rsidR="00900BD3" w:rsidRPr="00FB4FE7" w:rsidRDefault="00900BD3" w:rsidP="00275A91">
      <w:pPr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t>Основная:</w:t>
      </w:r>
    </w:p>
    <w:p w:rsidR="006D6FFC" w:rsidRPr="00FB4FE7" w:rsidRDefault="0008575D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1. </w:t>
      </w:r>
      <w:r w:rsidR="006D6FFC" w:rsidRPr="00FB4FE7">
        <w:rPr>
          <w:sz w:val="28"/>
          <w:szCs w:val="28"/>
        </w:rPr>
        <w:t xml:space="preserve">Обществознание: </w:t>
      </w:r>
      <w:proofErr w:type="spellStart"/>
      <w:r w:rsidR="006D6FFC" w:rsidRPr="00FB4FE7">
        <w:rPr>
          <w:sz w:val="28"/>
          <w:szCs w:val="28"/>
        </w:rPr>
        <w:t>Профил</w:t>
      </w:r>
      <w:proofErr w:type="spellEnd"/>
      <w:r w:rsidR="006D6FFC" w:rsidRPr="00FB4FE7">
        <w:rPr>
          <w:sz w:val="28"/>
          <w:szCs w:val="28"/>
        </w:rPr>
        <w:t>. уровень: Учеб</w:t>
      </w:r>
      <w:proofErr w:type="gramStart"/>
      <w:r w:rsidR="006D6FFC" w:rsidRPr="00FB4FE7">
        <w:rPr>
          <w:sz w:val="28"/>
          <w:szCs w:val="28"/>
        </w:rPr>
        <w:t>.</w:t>
      </w:r>
      <w:proofErr w:type="gramEnd"/>
      <w:r w:rsidR="006D6FFC" w:rsidRPr="00FB4FE7">
        <w:rPr>
          <w:sz w:val="28"/>
          <w:szCs w:val="28"/>
        </w:rPr>
        <w:t xml:space="preserve"> </w:t>
      </w:r>
      <w:proofErr w:type="gramStart"/>
      <w:r w:rsidR="006D6FFC" w:rsidRPr="00FB4FE7">
        <w:rPr>
          <w:sz w:val="28"/>
          <w:szCs w:val="28"/>
        </w:rPr>
        <w:t>д</w:t>
      </w:r>
      <w:proofErr w:type="gramEnd"/>
      <w:r w:rsidR="006D6FFC" w:rsidRPr="00FB4FE7">
        <w:rPr>
          <w:sz w:val="28"/>
          <w:szCs w:val="28"/>
        </w:rPr>
        <w:t xml:space="preserve">ля 10 </w:t>
      </w:r>
      <w:proofErr w:type="spellStart"/>
      <w:r w:rsidR="006D6FFC" w:rsidRPr="00FB4FE7">
        <w:rPr>
          <w:sz w:val="28"/>
          <w:szCs w:val="28"/>
        </w:rPr>
        <w:t>кл</w:t>
      </w:r>
      <w:proofErr w:type="spellEnd"/>
      <w:r w:rsidR="006D6FFC" w:rsidRPr="00FB4FE7">
        <w:rPr>
          <w:sz w:val="28"/>
          <w:szCs w:val="28"/>
        </w:rPr>
        <w:t>. общеобразовател</w:t>
      </w:r>
      <w:r w:rsidR="006D6FFC" w:rsidRPr="00FB4FE7">
        <w:rPr>
          <w:sz w:val="28"/>
          <w:szCs w:val="28"/>
        </w:rPr>
        <w:t>ь</w:t>
      </w:r>
      <w:r w:rsidR="006D6FFC" w:rsidRPr="00FB4FE7">
        <w:rPr>
          <w:sz w:val="28"/>
          <w:szCs w:val="28"/>
        </w:rPr>
        <w:t>ных учреждений [</w:t>
      </w:r>
      <w:proofErr w:type="spellStart"/>
      <w:r w:rsidR="006D6FFC" w:rsidRPr="00FB4FE7">
        <w:rPr>
          <w:sz w:val="28"/>
          <w:szCs w:val="28"/>
        </w:rPr>
        <w:t>Л.Н.Боголюбов</w:t>
      </w:r>
      <w:proofErr w:type="spellEnd"/>
      <w:r w:rsidR="006D6FFC" w:rsidRPr="00FB4FE7">
        <w:rPr>
          <w:sz w:val="28"/>
          <w:szCs w:val="28"/>
        </w:rPr>
        <w:t xml:space="preserve">, </w:t>
      </w:r>
      <w:proofErr w:type="spellStart"/>
      <w:r w:rsidR="006D6FFC" w:rsidRPr="00FB4FE7">
        <w:rPr>
          <w:sz w:val="28"/>
          <w:szCs w:val="28"/>
        </w:rPr>
        <w:t>А.Ю.Лазебникова</w:t>
      </w:r>
      <w:proofErr w:type="spellEnd"/>
      <w:r w:rsidR="006D6FFC" w:rsidRPr="00FB4FE7">
        <w:rPr>
          <w:sz w:val="28"/>
          <w:szCs w:val="28"/>
        </w:rPr>
        <w:t xml:space="preserve">, </w:t>
      </w:r>
      <w:proofErr w:type="spellStart"/>
      <w:r w:rsidR="006D6FFC" w:rsidRPr="00FB4FE7">
        <w:rPr>
          <w:sz w:val="28"/>
          <w:szCs w:val="28"/>
        </w:rPr>
        <w:t>Н.М.Смирнова</w:t>
      </w:r>
      <w:proofErr w:type="spellEnd"/>
      <w:r w:rsidR="006D6FFC" w:rsidRPr="00FB4FE7">
        <w:rPr>
          <w:sz w:val="28"/>
          <w:szCs w:val="28"/>
        </w:rPr>
        <w:t xml:space="preserve"> и др.] / Под ред. </w:t>
      </w:r>
      <w:proofErr w:type="spellStart"/>
      <w:r w:rsidR="006D6FFC" w:rsidRPr="00FB4FE7">
        <w:rPr>
          <w:sz w:val="28"/>
          <w:szCs w:val="28"/>
        </w:rPr>
        <w:t>Л.Н.Боголюбова</w:t>
      </w:r>
      <w:proofErr w:type="spellEnd"/>
      <w:r w:rsidR="006D6FFC" w:rsidRPr="00FB4FE7">
        <w:rPr>
          <w:sz w:val="28"/>
          <w:szCs w:val="28"/>
        </w:rPr>
        <w:t xml:space="preserve"> и др. – М.: Просвещение, 2007.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Обществознание: </w:t>
      </w:r>
      <w:proofErr w:type="spellStart"/>
      <w:r w:rsidRPr="00FB4FE7">
        <w:rPr>
          <w:sz w:val="28"/>
          <w:szCs w:val="28"/>
        </w:rPr>
        <w:t>Профил</w:t>
      </w:r>
      <w:proofErr w:type="spellEnd"/>
      <w:r w:rsidRPr="00FB4FE7">
        <w:rPr>
          <w:sz w:val="28"/>
          <w:szCs w:val="28"/>
        </w:rPr>
        <w:t>. уровень: Учеб</w:t>
      </w:r>
      <w:proofErr w:type="gramStart"/>
      <w:r w:rsidRPr="00FB4FE7">
        <w:rPr>
          <w:sz w:val="28"/>
          <w:szCs w:val="28"/>
        </w:rPr>
        <w:t>.</w:t>
      </w:r>
      <w:proofErr w:type="gramEnd"/>
      <w:r w:rsidRPr="00FB4FE7">
        <w:rPr>
          <w:sz w:val="28"/>
          <w:szCs w:val="28"/>
        </w:rPr>
        <w:t xml:space="preserve"> </w:t>
      </w:r>
      <w:proofErr w:type="gramStart"/>
      <w:r w:rsidRPr="00FB4FE7">
        <w:rPr>
          <w:sz w:val="28"/>
          <w:szCs w:val="28"/>
        </w:rPr>
        <w:t>д</w:t>
      </w:r>
      <w:proofErr w:type="gramEnd"/>
      <w:r w:rsidRPr="00FB4FE7">
        <w:rPr>
          <w:sz w:val="28"/>
          <w:szCs w:val="28"/>
        </w:rPr>
        <w:t xml:space="preserve">ля 11 </w:t>
      </w:r>
      <w:proofErr w:type="spellStart"/>
      <w:r w:rsidRPr="00FB4FE7">
        <w:rPr>
          <w:sz w:val="28"/>
          <w:szCs w:val="28"/>
        </w:rPr>
        <w:t>кл</w:t>
      </w:r>
      <w:proofErr w:type="spellEnd"/>
      <w:r w:rsidRPr="00FB4FE7">
        <w:rPr>
          <w:sz w:val="28"/>
          <w:szCs w:val="28"/>
        </w:rPr>
        <w:t>. общеобразовательных учреждений [</w:t>
      </w:r>
      <w:proofErr w:type="spellStart"/>
      <w:r w:rsidRPr="00FB4FE7">
        <w:rPr>
          <w:sz w:val="28"/>
          <w:szCs w:val="28"/>
        </w:rPr>
        <w:t>Л.Н.Боголюбов</w:t>
      </w:r>
      <w:proofErr w:type="spellEnd"/>
      <w:r w:rsidRPr="00FB4FE7">
        <w:rPr>
          <w:sz w:val="28"/>
          <w:szCs w:val="28"/>
        </w:rPr>
        <w:t>, А.Ю.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Лазебникова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А.Т.Кинкулькин</w:t>
      </w:r>
      <w:proofErr w:type="spellEnd"/>
      <w:r w:rsidRPr="00FB4FE7">
        <w:rPr>
          <w:sz w:val="28"/>
          <w:szCs w:val="28"/>
        </w:rPr>
        <w:t xml:space="preserve"> и др.] / Под ред. </w:t>
      </w:r>
      <w:proofErr w:type="spellStart"/>
      <w:r w:rsidRPr="00FB4FE7">
        <w:rPr>
          <w:sz w:val="28"/>
          <w:szCs w:val="28"/>
        </w:rPr>
        <w:t>Л.Н.Боголюбова</w:t>
      </w:r>
      <w:proofErr w:type="spellEnd"/>
      <w:r w:rsidRPr="00FB4FE7">
        <w:rPr>
          <w:sz w:val="28"/>
          <w:szCs w:val="28"/>
        </w:rPr>
        <w:t xml:space="preserve"> и др. – М.: Просвещение, 2008.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Обществознание: Учеб. Для учащихся 10 – 11 </w:t>
      </w:r>
      <w:proofErr w:type="spellStart"/>
      <w:r w:rsidRPr="00FB4FE7">
        <w:rPr>
          <w:sz w:val="28"/>
          <w:szCs w:val="28"/>
        </w:rPr>
        <w:t>кл</w:t>
      </w:r>
      <w:proofErr w:type="spellEnd"/>
      <w:r w:rsidRPr="00FB4FE7">
        <w:rPr>
          <w:sz w:val="28"/>
          <w:szCs w:val="28"/>
        </w:rPr>
        <w:t>. общеобразовательных учреждений</w:t>
      </w:r>
      <w:proofErr w:type="gramStart"/>
      <w:r w:rsidRPr="00FB4FE7">
        <w:rPr>
          <w:sz w:val="28"/>
          <w:szCs w:val="28"/>
        </w:rPr>
        <w:t xml:space="preserve"> В</w:t>
      </w:r>
      <w:proofErr w:type="gramEnd"/>
      <w:r w:rsidRPr="00FB4FE7">
        <w:rPr>
          <w:sz w:val="28"/>
          <w:szCs w:val="28"/>
        </w:rPr>
        <w:t xml:space="preserve"> 2 ч. [</w:t>
      </w:r>
      <w:proofErr w:type="spellStart"/>
      <w:r w:rsidRPr="00FB4FE7">
        <w:rPr>
          <w:sz w:val="28"/>
          <w:szCs w:val="28"/>
        </w:rPr>
        <w:t>Л.Н.Боголюбов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А.Ю.Лазебникова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Н.М.Смирнова</w:t>
      </w:r>
      <w:proofErr w:type="spellEnd"/>
      <w:r w:rsidRPr="00FB4FE7">
        <w:rPr>
          <w:sz w:val="28"/>
          <w:szCs w:val="28"/>
        </w:rPr>
        <w:t xml:space="preserve"> и др.] / Под ред. </w:t>
      </w:r>
      <w:proofErr w:type="spellStart"/>
      <w:r w:rsidRPr="00FB4FE7">
        <w:rPr>
          <w:sz w:val="28"/>
          <w:szCs w:val="28"/>
        </w:rPr>
        <w:t>Л.Н.Боголюбова</w:t>
      </w:r>
      <w:proofErr w:type="spellEnd"/>
      <w:r w:rsidRPr="00FB4FE7">
        <w:rPr>
          <w:sz w:val="28"/>
          <w:szCs w:val="28"/>
        </w:rPr>
        <w:t>, А.Ю.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Лазебниковой</w:t>
      </w:r>
      <w:proofErr w:type="spellEnd"/>
      <w:r w:rsidRPr="00FB4FE7">
        <w:rPr>
          <w:sz w:val="28"/>
          <w:szCs w:val="28"/>
        </w:rPr>
        <w:t>. – М.: Просвещение, 2007.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Основы государства и права: Учебное пособие для </w:t>
      </w:r>
      <w:proofErr w:type="gramStart"/>
      <w:r w:rsidRPr="00FB4FE7">
        <w:rPr>
          <w:sz w:val="28"/>
          <w:szCs w:val="28"/>
        </w:rPr>
        <w:t>поступающих</w:t>
      </w:r>
      <w:proofErr w:type="gramEnd"/>
      <w:r w:rsidRPr="00FB4FE7">
        <w:rPr>
          <w:sz w:val="28"/>
          <w:szCs w:val="28"/>
        </w:rPr>
        <w:t xml:space="preserve"> в юрид</w:t>
      </w:r>
      <w:r w:rsidRPr="00FB4FE7">
        <w:rPr>
          <w:sz w:val="28"/>
          <w:szCs w:val="28"/>
        </w:rPr>
        <w:t>и</w:t>
      </w:r>
      <w:r w:rsidRPr="00FB4FE7">
        <w:rPr>
          <w:sz w:val="28"/>
          <w:szCs w:val="28"/>
        </w:rPr>
        <w:t>ческие вузы. /Под ред. О.Е.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Кутафина</w:t>
      </w:r>
      <w:proofErr w:type="spellEnd"/>
      <w:r w:rsidRPr="00FB4FE7">
        <w:rPr>
          <w:sz w:val="28"/>
          <w:szCs w:val="28"/>
        </w:rPr>
        <w:t>, М., 2004.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lastRenderedPageBreak/>
        <w:t xml:space="preserve">Обществознание. Учебное пособие для </w:t>
      </w:r>
      <w:proofErr w:type="gramStart"/>
      <w:r w:rsidRPr="00FB4FE7">
        <w:rPr>
          <w:sz w:val="28"/>
          <w:szCs w:val="28"/>
        </w:rPr>
        <w:t>поступающих</w:t>
      </w:r>
      <w:proofErr w:type="gramEnd"/>
      <w:r w:rsidRPr="00FB4FE7">
        <w:rPr>
          <w:sz w:val="28"/>
          <w:szCs w:val="28"/>
        </w:rPr>
        <w:t xml:space="preserve"> в юридические вузы. /Под ред. </w:t>
      </w:r>
      <w:proofErr w:type="spellStart"/>
      <w:r w:rsidRPr="00FB4FE7">
        <w:rPr>
          <w:sz w:val="28"/>
          <w:szCs w:val="28"/>
        </w:rPr>
        <w:t>М.Н.Марченко</w:t>
      </w:r>
      <w:proofErr w:type="spellEnd"/>
      <w:r w:rsidRPr="00FB4FE7">
        <w:rPr>
          <w:sz w:val="28"/>
          <w:szCs w:val="28"/>
        </w:rPr>
        <w:t xml:space="preserve">, М., 2005.  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B4FE7">
        <w:rPr>
          <w:sz w:val="28"/>
          <w:szCs w:val="28"/>
        </w:rPr>
        <w:t>Арбузкин</w:t>
      </w:r>
      <w:proofErr w:type="spellEnd"/>
      <w:r w:rsidRPr="00FB4FE7">
        <w:rPr>
          <w:sz w:val="28"/>
          <w:szCs w:val="28"/>
        </w:rPr>
        <w:t xml:space="preserve"> А.М. Основы государства и права. Учебное пособие для </w:t>
      </w:r>
      <w:proofErr w:type="gramStart"/>
      <w:r w:rsidRPr="00FB4FE7">
        <w:rPr>
          <w:sz w:val="28"/>
          <w:szCs w:val="28"/>
        </w:rPr>
        <w:t>пост</w:t>
      </w:r>
      <w:r w:rsidRPr="00FB4FE7">
        <w:rPr>
          <w:sz w:val="28"/>
          <w:szCs w:val="28"/>
        </w:rPr>
        <w:t>у</w:t>
      </w:r>
      <w:r w:rsidRPr="00FB4FE7">
        <w:rPr>
          <w:sz w:val="28"/>
          <w:szCs w:val="28"/>
        </w:rPr>
        <w:t>пающих</w:t>
      </w:r>
      <w:proofErr w:type="gramEnd"/>
      <w:r w:rsidRPr="00FB4FE7">
        <w:rPr>
          <w:sz w:val="28"/>
          <w:szCs w:val="28"/>
        </w:rPr>
        <w:t xml:space="preserve"> в вузы. -  М., 2005.</w:t>
      </w:r>
    </w:p>
    <w:p w:rsidR="008C2638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>Основы государства и права. Учебное пособие/ под. ред. А.В. Малько</w:t>
      </w:r>
      <w:proofErr w:type="gramStart"/>
      <w:r w:rsidRPr="00FB4FE7">
        <w:rPr>
          <w:sz w:val="28"/>
          <w:szCs w:val="28"/>
        </w:rPr>
        <w:t>.-</w:t>
      </w:r>
      <w:proofErr w:type="gramEnd"/>
      <w:r w:rsidRPr="00FB4FE7">
        <w:rPr>
          <w:sz w:val="28"/>
          <w:szCs w:val="28"/>
        </w:rPr>
        <w:t>М.:КНОРУС,2007.</w:t>
      </w:r>
    </w:p>
    <w:p w:rsidR="006D6FFC" w:rsidRPr="00FB4FE7" w:rsidRDefault="008C2638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>Обществознание. Учебная книга 9 класс, авт. О.А. Котова, Т. Е. Лескова, М., Национальное образование.2011г.</w:t>
      </w:r>
    </w:p>
    <w:p w:rsidR="0008575D" w:rsidRPr="00FB4FE7" w:rsidRDefault="0008575D" w:rsidP="00275A91">
      <w:pPr>
        <w:spacing w:line="360" w:lineRule="auto"/>
        <w:jc w:val="both"/>
        <w:rPr>
          <w:sz w:val="28"/>
          <w:szCs w:val="28"/>
        </w:rPr>
      </w:pPr>
    </w:p>
    <w:p w:rsidR="00900BD3" w:rsidRPr="00FB4FE7" w:rsidRDefault="008C2638" w:rsidP="00B86AAF">
      <w:pPr>
        <w:tabs>
          <w:tab w:val="left" w:pos="426"/>
        </w:tabs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tab/>
      </w:r>
      <w:r w:rsidR="00900BD3" w:rsidRPr="00FB4FE7">
        <w:rPr>
          <w:bCs/>
          <w:i/>
          <w:sz w:val="28"/>
          <w:szCs w:val="28"/>
        </w:rPr>
        <w:t>Дополнительная литература:</w:t>
      </w:r>
    </w:p>
    <w:p w:rsidR="008C2638" w:rsidRPr="00FB4FE7" w:rsidRDefault="006D6FFC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«Общество», «Духовная жизнь», «Человек», «Познание», «Социальные отн</w:t>
      </w:r>
      <w:r w:rsidRPr="00FB4FE7">
        <w:rPr>
          <w:sz w:val="28"/>
          <w:szCs w:val="28"/>
        </w:rPr>
        <w:t>о</w:t>
      </w:r>
      <w:r w:rsidRPr="00FB4FE7">
        <w:rPr>
          <w:sz w:val="28"/>
          <w:szCs w:val="28"/>
        </w:rPr>
        <w:t>шения», « Экономика», «Право», «Политика»</w:t>
      </w:r>
      <w:proofErr w:type="gramStart"/>
      <w:r w:rsidRPr="00FB4FE7">
        <w:rPr>
          <w:sz w:val="28"/>
          <w:szCs w:val="28"/>
        </w:rPr>
        <w:t>.</w:t>
      </w:r>
      <w:proofErr w:type="spellStart"/>
      <w:r w:rsidRPr="00FB4FE7">
        <w:rPr>
          <w:sz w:val="28"/>
          <w:szCs w:val="28"/>
        </w:rPr>
        <w:t>А</w:t>
      </w:r>
      <w:proofErr w:type="gramEnd"/>
      <w:r w:rsidRPr="00FB4FE7">
        <w:rPr>
          <w:sz w:val="28"/>
          <w:szCs w:val="28"/>
        </w:rPr>
        <w:t>вт</w:t>
      </w:r>
      <w:proofErr w:type="spellEnd"/>
      <w:r w:rsidRPr="00FB4FE7">
        <w:rPr>
          <w:sz w:val="28"/>
          <w:szCs w:val="28"/>
        </w:rPr>
        <w:t xml:space="preserve">. </w:t>
      </w:r>
      <w:proofErr w:type="spellStart"/>
      <w:r w:rsidRPr="00FB4FE7">
        <w:rPr>
          <w:sz w:val="28"/>
          <w:szCs w:val="28"/>
        </w:rPr>
        <w:t>П.А.Баранов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А.В.Воронцов</w:t>
      </w:r>
      <w:proofErr w:type="spellEnd"/>
      <w:r w:rsidRPr="00FB4FE7">
        <w:rPr>
          <w:sz w:val="28"/>
          <w:szCs w:val="28"/>
        </w:rPr>
        <w:t xml:space="preserve">, 2008г. 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Pr="00FB4FE7">
        <w:rPr>
          <w:sz w:val="28"/>
          <w:szCs w:val="28"/>
        </w:rPr>
        <w:t>,</w:t>
      </w:r>
    </w:p>
    <w:p w:rsidR="006D6FFC" w:rsidRPr="00FB4FE7" w:rsidRDefault="006D6FFC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 для школьников старших классов и поступающих в вузы Клименко А.В., </w:t>
      </w:r>
      <w:proofErr w:type="spellStart"/>
      <w:r w:rsidRPr="00FB4FE7">
        <w:rPr>
          <w:sz w:val="28"/>
          <w:szCs w:val="28"/>
        </w:rPr>
        <w:t>Румынина</w:t>
      </w:r>
      <w:proofErr w:type="spellEnd"/>
      <w:r w:rsidRPr="00FB4FE7">
        <w:rPr>
          <w:sz w:val="28"/>
          <w:szCs w:val="28"/>
        </w:rPr>
        <w:t xml:space="preserve"> В.В. Дрофа, 2007.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Обществознание. Экспресс-репетитор для подготовки к ЕГЭ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 xml:space="preserve">Задания с развернутым ответом Часть С. Авт. А.П. </w:t>
      </w:r>
      <w:proofErr w:type="spellStart"/>
      <w:r w:rsidRPr="00FB4FE7">
        <w:rPr>
          <w:sz w:val="28"/>
          <w:szCs w:val="28"/>
        </w:rPr>
        <w:t>Половникова</w:t>
      </w:r>
      <w:proofErr w:type="spellEnd"/>
      <w:r w:rsidRPr="00FB4FE7">
        <w:rPr>
          <w:sz w:val="28"/>
          <w:szCs w:val="28"/>
        </w:rPr>
        <w:t>, Н.Н. Масл</w:t>
      </w:r>
      <w:r w:rsidRPr="00FB4FE7">
        <w:rPr>
          <w:sz w:val="28"/>
          <w:szCs w:val="28"/>
        </w:rPr>
        <w:t>о</w:t>
      </w:r>
      <w:r w:rsidRPr="00FB4FE7">
        <w:rPr>
          <w:sz w:val="28"/>
          <w:szCs w:val="28"/>
        </w:rPr>
        <w:t xml:space="preserve">ва,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Pr="00FB4FE7">
        <w:rPr>
          <w:sz w:val="28"/>
          <w:szCs w:val="28"/>
        </w:rPr>
        <w:t xml:space="preserve">. 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Обществознание. Тематические тесты. Подготовка к ЕГЭ 10-11 классы. Баз</w:t>
      </w:r>
      <w:r w:rsidRPr="00FB4FE7">
        <w:rPr>
          <w:sz w:val="28"/>
          <w:szCs w:val="28"/>
        </w:rPr>
        <w:t>о</w:t>
      </w:r>
      <w:r w:rsidRPr="00FB4FE7">
        <w:rPr>
          <w:sz w:val="28"/>
          <w:szCs w:val="28"/>
        </w:rPr>
        <w:t xml:space="preserve">вый, повышенный, высокий уровни. </w:t>
      </w:r>
      <w:proofErr w:type="spellStart"/>
      <w:r w:rsidRPr="00FB4FE7">
        <w:rPr>
          <w:sz w:val="28"/>
          <w:szCs w:val="28"/>
        </w:rPr>
        <w:t>Авт.О.А</w:t>
      </w:r>
      <w:proofErr w:type="spellEnd"/>
      <w:r w:rsidRPr="00FB4FE7">
        <w:rPr>
          <w:sz w:val="28"/>
          <w:szCs w:val="28"/>
        </w:rPr>
        <w:t xml:space="preserve">. Чернышева, </w:t>
      </w:r>
      <w:proofErr w:type="spellStart"/>
      <w:r w:rsidRPr="00FB4FE7">
        <w:rPr>
          <w:sz w:val="28"/>
          <w:szCs w:val="28"/>
        </w:rPr>
        <w:t>П.А.Ушаков</w:t>
      </w:r>
      <w:proofErr w:type="spellEnd"/>
      <w:r w:rsidRPr="00FB4FE7">
        <w:rPr>
          <w:sz w:val="28"/>
          <w:szCs w:val="28"/>
        </w:rPr>
        <w:t>, 2010 г. изд. Легион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Обществознание. 500 учебно-тренировочных заданий для подготовки к ЕГЭ, под ред. П.А. Баранова,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Pr="00FB4FE7">
        <w:rPr>
          <w:sz w:val="28"/>
          <w:szCs w:val="28"/>
        </w:rPr>
        <w:t xml:space="preserve"> </w:t>
      </w:r>
    </w:p>
    <w:p w:rsidR="00900BD3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ЕГЭ за 30 дней, обществознание, экспресс-репетитор, авт. А.В.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Половникова</w:t>
      </w:r>
      <w:proofErr w:type="spellEnd"/>
      <w:r w:rsidRPr="00FB4FE7">
        <w:rPr>
          <w:sz w:val="28"/>
          <w:szCs w:val="28"/>
        </w:rPr>
        <w:t xml:space="preserve">, Н.Н. Маслова,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="00B86AAF">
        <w:rPr>
          <w:sz w:val="28"/>
          <w:szCs w:val="28"/>
        </w:rPr>
        <w:t xml:space="preserve"> </w:t>
      </w:r>
      <w:r w:rsidR="00900BD3" w:rsidRPr="00FB4FE7">
        <w:rPr>
          <w:bCs/>
          <w:i/>
          <w:sz w:val="28"/>
          <w:szCs w:val="28"/>
        </w:rPr>
        <w:t>Электронно-информационные ресурсы:</w:t>
      </w:r>
    </w:p>
    <w:p w:rsidR="00900BD3" w:rsidRPr="00FB4FE7" w:rsidRDefault="00900BD3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 // www.iprbookshop.ru – Электронно – библиотечная система. </w:t>
      </w:r>
    </w:p>
    <w:p w:rsidR="00900BD3" w:rsidRPr="00FB4FE7" w:rsidRDefault="00900BD3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bCs/>
          <w:iCs/>
          <w:sz w:val="28"/>
          <w:szCs w:val="28"/>
        </w:rPr>
        <w:t xml:space="preserve">http://www.grebennikon.ru/ - Электронная библиотека </w:t>
      </w:r>
      <w:proofErr w:type="spellStart"/>
      <w:r w:rsidRPr="00FB4FE7">
        <w:rPr>
          <w:bCs/>
          <w:iCs/>
          <w:sz w:val="28"/>
          <w:szCs w:val="28"/>
          <w:lang w:val="en-US"/>
        </w:rPr>
        <w:t>GrebennikOn</w:t>
      </w:r>
      <w:proofErr w:type="spellEnd"/>
    </w:p>
    <w:p w:rsidR="00900BD3" w:rsidRPr="00FB4FE7" w:rsidRDefault="00900BD3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http://www.biblioclub.ru/ - </w:t>
      </w:r>
      <w:r w:rsidRPr="00FB4FE7">
        <w:rPr>
          <w:bCs/>
          <w:iCs/>
          <w:sz w:val="28"/>
          <w:szCs w:val="28"/>
        </w:rPr>
        <w:t>Университетская библиотека он-</w:t>
      </w:r>
      <w:proofErr w:type="spellStart"/>
      <w:r w:rsidRPr="00FB4FE7">
        <w:rPr>
          <w:bCs/>
          <w:iCs/>
          <w:sz w:val="28"/>
          <w:szCs w:val="28"/>
        </w:rPr>
        <w:t>лайн</w:t>
      </w:r>
      <w:proofErr w:type="spellEnd"/>
      <w:r w:rsidRPr="00FB4FE7">
        <w:rPr>
          <w:bCs/>
          <w:iCs/>
          <w:sz w:val="28"/>
          <w:szCs w:val="28"/>
        </w:rPr>
        <w:t>.</w:t>
      </w:r>
    </w:p>
    <w:p w:rsidR="00900BD3" w:rsidRPr="00FB4FE7" w:rsidRDefault="00900BD3" w:rsidP="00275A91">
      <w:pPr>
        <w:spacing w:line="360" w:lineRule="auto"/>
        <w:jc w:val="both"/>
        <w:rPr>
          <w:bCs/>
          <w:sz w:val="28"/>
          <w:szCs w:val="28"/>
        </w:rPr>
      </w:pPr>
    </w:p>
    <w:sectPr w:rsidR="00900BD3" w:rsidRPr="00FB4FE7" w:rsidSect="00275A9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14" w:rsidRDefault="00DD1614" w:rsidP="00C84125">
      <w:r>
        <w:separator/>
      </w:r>
    </w:p>
  </w:endnote>
  <w:endnote w:type="continuationSeparator" w:id="0">
    <w:p w:rsidR="00DD1614" w:rsidRDefault="00DD1614" w:rsidP="00C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7955"/>
      <w:docPartObj>
        <w:docPartGallery w:val="Page Numbers (Bottom of Page)"/>
        <w:docPartUnique/>
      </w:docPartObj>
    </w:sdtPr>
    <w:sdtEndPr/>
    <w:sdtContent>
      <w:p w:rsidR="00B86AAF" w:rsidRDefault="00782B7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A91" w:rsidRDefault="00275A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14" w:rsidRDefault="00DD1614" w:rsidP="00C84125">
      <w:r>
        <w:separator/>
      </w:r>
    </w:p>
  </w:footnote>
  <w:footnote w:type="continuationSeparator" w:id="0">
    <w:p w:rsidR="00DD1614" w:rsidRDefault="00DD1614" w:rsidP="00C8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B9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176AC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CC657D"/>
    <w:multiLevelType w:val="hybridMultilevel"/>
    <w:tmpl w:val="67E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4BE"/>
    <w:multiLevelType w:val="hybridMultilevel"/>
    <w:tmpl w:val="27568E1C"/>
    <w:lvl w:ilvl="0" w:tplc="A27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36C5D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9B2A6C"/>
    <w:multiLevelType w:val="hybridMultilevel"/>
    <w:tmpl w:val="F5F8BFEE"/>
    <w:lvl w:ilvl="0" w:tplc="F8186F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C59CF"/>
    <w:multiLevelType w:val="hybridMultilevel"/>
    <w:tmpl w:val="49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8A4120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78303A"/>
    <w:multiLevelType w:val="hybridMultilevel"/>
    <w:tmpl w:val="940A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35E0E"/>
    <w:multiLevelType w:val="multilevel"/>
    <w:tmpl w:val="FD3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0352C"/>
    <w:multiLevelType w:val="hybridMultilevel"/>
    <w:tmpl w:val="3E42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AD4BEA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4C6D47"/>
    <w:multiLevelType w:val="hybridMultilevel"/>
    <w:tmpl w:val="F74A573E"/>
    <w:lvl w:ilvl="0" w:tplc="69F8D9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BA22E9"/>
    <w:multiLevelType w:val="multilevel"/>
    <w:tmpl w:val="DFD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06"/>
    <w:rsid w:val="0002382D"/>
    <w:rsid w:val="00024186"/>
    <w:rsid w:val="00035690"/>
    <w:rsid w:val="000709ED"/>
    <w:rsid w:val="00076B12"/>
    <w:rsid w:val="00082169"/>
    <w:rsid w:val="0008575D"/>
    <w:rsid w:val="00085B84"/>
    <w:rsid w:val="000D1F90"/>
    <w:rsid w:val="0010192B"/>
    <w:rsid w:val="001051BC"/>
    <w:rsid w:val="001079BD"/>
    <w:rsid w:val="001158F6"/>
    <w:rsid w:val="00136E80"/>
    <w:rsid w:val="00143793"/>
    <w:rsid w:val="00182CD9"/>
    <w:rsid w:val="00186302"/>
    <w:rsid w:val="001B032D"/>
    <w:rsid w:val="001E0F66"/>
    <w:rsid w:val="001E1E0B"/>
    <w:rsid w:val="0021214A"/>
    <w:rsid w:val="0022391D"/>
    <w:rsid w:val="002342E2"/>
    <w:rsid w:val="00243583"/>
    <w:rsid w:val="00275A91"/>
    <w:rsid w:val="002861A7"/>
    <w:rsid w:val="002B5E72"/>
    <w:rsid w:val="002C2B8A"/>
    <w:rsid w:val="00301D09"/>
    <w:rsid w:val="003024FD"/>
    <w:rsid w:val="00316EB5"/>
    <w:rsid w:val="0032713D"/>
    <w:rsid w:val="003412CE"/>
    <w:rsid w:val="00343839"/>
    <w:rsid w:val="00351139"/>
    <w:rsid w:val="00393CAF"/>
    <w:rsid w:val="003E40F7"/>
    <w:rsid w:val="003F4678"/>
    <w:rsid w:val="00402D07"/>
    <w:rsid w:val="00402EFE"/>
    <w:rsid w:val="004357CE"/>
    <w:rsid w:val="00440A21"/>
    <w:rsid w:val="004433C0"/>
    <w:rsid w:val="00461AFB"/>
    <w:rsid w:val="00463D6C"/>
    <w:rsid w:val="004659A3"/>
    <w:rsid w:val="00485B62"/>
    <w:rsid w:val="00496CF7"/>
    <w:rsid w:val="00497116"/>
    <w:rsid w:val="004A5345"/>
    <w:rsid w:val="004B2A5F"/>
    <w:rsid w:val="004C69CB"/>
    <w:rsid w:val="004C7ACB"/>
    <w:rsid w:val="004E03CE"/>
    <w:rsid w:val="00504306"/>
    <w:rsid w:val="0050439A"/>
    <w:rsid w:val="00531FD7"/>
    <w:rsid w:val="005375E6"/>
    <w:rsid w:val="00552CD8"/>
    <w:rsid w:val="0056500D"/>
    <w:rsid w:val="00577EC1"/>
    <w:rsid w:val="0059177E"/>
    <w:rsid w:val="00592B1B"/>
    <w:rsid w:val="005963D8"/>
    <w:rsid w:val="005A6336"/>
    <w:rsid w:val="005D2BBF"/>
    <w:rsid w:val="005F3473"/>
    <w:rsid w:val="006015C4"/>
    <w:rsid w:val="00603620"/>
    <w:rsid w:val="00664190"/>
    <w:rsid w:val="00685580"/>
    <w:rsid w:val="006B394D"/>
    <w:rsid w:val="006C568F"/>
    <w:rsid w:val="006D4B45"/>
    <w:rsid w:val="006D4FBE"/>
    <w:rsid w:val="006D6FFC"/>
    <w:rsid w:val="006E3E48"/>
    <w:rsid w:val="006F04B6"/>
    <w:rsid w:val="0070026D"/>
    <w:rsid w:val="0070245F"/>
    <w:rsid w:val="00702FCC"/>
    <w:rsid w:val="00726BAE"/>
    <w:rsid w:val="00782B72"/>
    <w:rsid w:val="00787783"/>
    <w:rsid w:val="007957BB"/>
    <w:rsid w:val="007A25E4"/>
    <w:rsid w:val="007A6B13"/>
    <w:rsid w:val="007F6695"/>
    <w:rsid w:val="00800C2E"/>
    <w:rsid w:val="00801DAF"/>
    <w:rsid w:val="00825219"/>
    <w:rsid w:val="00831FA3"/>
    <w:rsid w:val="00842412"/>
    <w:rsid w:val="008737A3"/>
    <w:rsid w:val="008A4A4C"/>
    <w:rsid w:val="008C2638"/>
    <w:rsid w:val="008C39E3"/>
    <w:rsid w:val="008C782C"/>
    <w:rsid w:val="008E7857"/>
    <w:rsid w:val="008F4ADB"/>
    <w:rsid w:val="00900BD3"/>
    <w:rsid w:val="00906C67"/>
    <w:rsid w:val="00911891"/>
    <w:rsid w:val="0092277B"/>
    <w:rsid w:val="00931790"/>
    <w:rsid w:val="00936C7B"/>
    <w:rsid w:val="009545B4"/>
    <w:rsid w:val="009571F7"/>
    <w:rsid w:val="009834C5"/>
    <w:rsid w:val="00991047"/>
    <w:rsid w:val="009A4DFB"/>
    <w:rsid w:val="009B201C"/>
    <w:rsid w:val="009F3DEF"/>
    <w:rsid w:val="00A54859"/>
    <w:rsid w:val="00A57FB7"/>
    <w:rsid w:val="00A61C70"/>
    <w:rsid w:val="00A729BD"/>
    <w:rsid w:val="00A92B39"/>
    <w:rsid w:val="00A977A5"/>
    <w:rsid w:val="00AC2DB0"/>
    <w:rsid w:val="00AC409E"/>
    <w:rsid w:val="00AD40D0"/>
    <w:rsid w:val="00AF63C5"/>
    <w:rsid w:val="00B10502"/>
    <w:rsid w:val="00B744B4"/>
    <w:rsid w:val="00B83D70"/>
    <w:rsid w:val="00B86AAF"/>
    <w:rsid w:val="00BB5C3C"/>
    <w:rsid w:val="00BC4DEC"/>
    <w:rsid w:val="00BC515A"/>
    <w:rsid w:val="00BD44E1"/>
    <w:rsid w:val="00C14B57"/>
    <w:rsid w:val="00C50129"/>
    <w:rsid w:val="00C52399"/>
    <w:rsid w:val="00C623F7"/>
    <w:rsid w:val="00C84125"/>
    <w:rsid w:val="00CA018E"/>
    <w:rsid w:val="00CB22BA"/>
    <w:rsid w:val="00CD3A56"/>
    <w:rsid w:val="00D37538"/>
    <w:rsid w:val="00D4260E"/>
    <w:rsid w:val="00D905EE"/>
    <w:rsid w:val="00DD1614"/>
    <w:rsid w:val="00DE00CA"/>
    <w:rsid w:val="00DE6977"/>
    <w:rsid w:val="00DF4F1A"/>
    <w:rsid w:val="00E00335"/>
    <w:rsid w:val="00E02090"/>
    <w:rsid w:val="00E03DC0"/>
    <w:rsid w:val="00E20AEF"/>
    <w:rsid w:val="00E642DB"/>
    <w:rsid w:val="00E82C38"/>
    <w:rsid w:val="00EA3C2C"/>
    <w:rsid w:val="00EA7505"/>
    <w:rsid w:val="00EB5CB8"/>
    <w:rsid w:val="00EB6580"/>
    <w:rsid w:val="00EE6D7B"/>
    <w:rsid w:val="00F16E22"/>
    <w:rsid w:val="00F33BEE"/>
    <w:rsid w:val="00F43F2A"/>
    <w:rsid w:val="00F44761"/>
    <w:rsid w:val="00F856C5"/>
    <w:rsid w:val="00FA21EB"/>
    <w:rsid w:val="00FB4FE7"/>
    <w:rsid w:val="00FE200E"/>
    <w:rsid w:val="00FE5FF6"/>
    <w:rsid w:val="00FE7ACF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8E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E8FC-3972-4A8F-8EFF-E0717D3A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</dc:creator>
  <cp:keywords/>
  <dc:description/>
  <cp:lastModifiedBy>Татьяна Бекетова</cp:lastModifiedBy>
  <cp:revision>26</cp:revision>
  <cp:lastPrinted>2015-12-20T14:32:00Z</cp:lastPrinted>
  <dcterms:created xsi:type="dcterms:W3CDTF">2014-06-20T09:06:00Z</dcterms:created>
  <dcterms:modified xsi:type="dcterms:W3CDTF">2019-01-14T12:41:00Z</dcterms:modified>
</cp:coreProperties>
</file>