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i/>
          <w:iCs/>
          <w:sz w:val="26"/>
          <w:szCs w:val="26"/>
        </w:rPr>
        <w:t>полное наименование</w:t>
      </w: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7080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573D5" w:rsidRPr="00987080" w:rsidRDefault="00987080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Негосударственное</w:t>
      </w:r>
      <w:r w:rsidR="006573D5"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частное образовательное учреждение</w:t>
      </w:r>
      <w:r w:rsidR="00944A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73D5" w:rsidRPr="00987080">
        <w:rPr>
          <w:rFonts w:ascii="Times New Roman" w:hAnsi="Times New Roman" w:cs="Times New Roman"/>
          <w:b/>
          <w:bCs/>
          <w:sz w:val="26"/>
          <w:szCs w:val="26"/>
        </w:rPr>
        <w:t>высшего образования «</w:t>
      </w:r>
      <w:r>
        <w:rPr>
          <w:rFonts w:ascii="Times New Roman" w:hAnsi="Times New Roman" w:cs="Times New Roman"/>
          <w:b/>
          <w:bCs/>
          <w:sz w:val="26"/>
          <w:szCs w:val="26"/>
        </w:rPr>
        <w:t>Московский</w:t>
      </w:r>
      <w:r w:rsidR="006573D5"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институт экономики, </w:t>
      </w:r>
      <w:r>
        <w:rPr>
          <w:rFonts w:ascii="Times New Roman" w:hAnsi="Times New Roman" w:cs="Times New Roman"/>
          <w:b/>
          <w:bCs/>
          <w:sz w:val="26"/>
          <w:szCs w:val="26"/>
        </w:rPr>
        <w:t>политики</w:t>
      </w:r>
      <w:r w:rsidR="006573D5"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 w:rsidR="00944A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6573D5" w:rsidRPr="00987080">
        <w:rPr>
          <w:rFonts w:ascii="Times New Roman" w:hAnsi="Times New Roman" w:cs="Times New Roman"/>
          <w:b/>
          <w:bCs/>
          <w:sz w:val="26"/>
          <w:szCs w:val="26"/>
        </w:rPr>
        <w:t>права»</w:t>
      </w:r>
    </w:p>
    <w:p w:rsidR="006573D5" w:rsidRP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i/>
          <w:iCs/>
          <w:sz w:val="26"/>
          <w:szCs w:val="26"/>
        </w:rPr>
        <w:t>сокращенное наименование</w:t>
      </w: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- НЧОУ ВО «</w:t>
      </w:r>
      <w:r w:rsidR="00A04B0C">
        <w:rPr>
          <w:rFonts w:ascii="Times New Roman" w:hAnsi="Times New Roman" w:cs="Times New Roman"/>
          <w:b/>
          <w:bCs/>
          <w:sz w:val="26"/>
          <w:szCs w:val="26"/>
        </w:rPr>
        <w:t>МИЭП</w:t>
      </w:r>
      <w:r w:rsidRPr="00987080">
        <w:rPr>
          <w:rFonts w:ascii="Times New Roman" w:hAnsi="Times New Roman" w:cs="Times New Roman"/>
          <w:b/>
          <w:bCs/>
          <w:sz w:val="26"/>
          <w:szCs w:val="26"/>
        </w:rPr>
        <w:t>П»</w:t>
      </w:r>
    </w:p>
    <w:p w:rsidR="008F57C6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ИНН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7723104188</w:t>
      </w:r>
    </w:p>
    <w:p w:rsidR="006573D5" w:rsidRP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КПП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770501001</w:t>
      </w:r>
    </w:p>
    <w:p w:rsidR="006573D5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3E74">
        <w:rPr>
          <w:rFonts w:ascii="Times New Roman" w:hAnsi="Times New Roman" w:cs="Times New Roman"/>
          <w:i/>
          <w:iCs/>
          <w:sz w:val="26"/>
          <w:szCs w:val="26"/>
        </w:rPr>
        <w:t>Адрес:</w:t>
      </w: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115184, г. Москва, Климентовский переулок, д.1, стр.1</w:t>
      </w:r>
    </w:p>
    <w:p w:rsidR="001F2AC9" w:rsidRDefault="00903E74" w:rsidP="00903E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3E74">
        <w:rPr>
          <w:rFonts w:ascii="Times New Roman" w:hAnsi="Times New Roman" w:cs="Times New Roman"/>
          <w:i/>
          <w:iCs/>
          <w:sz w:val="26"/>
          <w:szCs w:val="26"/>
        </w:rPr>
        <w:t>Тел</w:t>
      </w:r>
      <w:r>
        <w:rPr>
          <w:rFonts w:ascii="Times New Roman" w:hAnsi="Times New Roman" w:cs="Times New Roman"/>
          <w:i/>
          <w:iCs/>
          <w:sz w:val="26"/>
          <w:szCs w:val="26"/>
        </w:rPr>
        <w:t>ефон:</w:t>
      </w:r>
      <w:r w:rsidRPr="00903E74">
        <w:rPr>
          <w:rFonts w:ascii="Times New Roman" w:hAnsi="Times New Roman" w:cs="Times New Roman"/>
          <w:b/>
          <w:bCs/>
          <w:sz w:val="26"/>
          <w:szCs w:val="26"/>
        </w:rPr>
        <w:t xml:space="preserve"> (499) 230-01-09, (499) 230-32-81</w:t>
      </w:r>
    </w:p>
    <w:p w:rsidR="00903E74" w:rsidRPr="00987080" w:rsidRDefault="00903E74" w:rsidP="00903E7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03E74">
        <w:rPr>
          <w:rFonts w:ascii="Times New Roman" w:hAnsi="Times New Roman" w:cs="Times New Roman"/>
          <w:i/>
          <w:iCs/>
          <w:sz w:val="26"/>
          <w:szCs w:val="26"/>
        </w:rPr>
        <w:t>Е-mail:</w:t>
      </w:r>
      <w:r w:rsidRPr="00903E74">
        <w:rPr>
          <w:rFonts w:ascii="Times New Roman" w:hAnsi="Times New Roman" w:cs="Times New Roman"/>
          <w:b/>
          <w:bCs/>
          <w:sz w:val="26"/>
          <w:szCs w:val="26"/>
        </w:rPr>
        <w:t xml:space="preserve"> info@miepl.ru</w:t>
      </w:r>
    </w:p>
    <w:p w:rsidR="006573D5" w:rsidRP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>--------------------------------------------------------------------------</w:t>
      </w:r>
    </w:p>
    <w:p w:rsidR="006573D5" w:rsidRP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>р/сч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F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 xml:space="preserve"> 40703810300000001824</w:t>
      </w:r>
    </w:p>
    <w:p w:rsidR="008F57C6" w:rsidRDefault="006573D5" w:rsidP="008F57C6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ПАО «ПРОМСВЯЗЬБАНК» г. Москва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F57C6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БИК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044525555</w:t>
      </w:r>
    </w:p>
    <w:p w:rsidR="006573D5" w:rsidRPr="00987080" w:rsidRDefault="006573D5" w:rsidP="006573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87080">
        <w:rPr>
          <w:rFonts w:ascii="Times New Roman" w:hAnsi="Times New Roman" w:cs="Times New Roman"/>
          <w:b/>
          <w:bCs/>
          <w:sz w:val="26"/>
          <w:szCs w:val="26"/>
        </w:rPr>
        <w:t xml:space="preserve">к/с </w:t>
      </w:r>
      <w:r w:rsidR="008F57C6" w:rsidRPr="008F57C6">
        <w:rPr>
          <w:rFonts w:ascii="Times New Roman" w:hAnsi="Times New Roman" w:cs="Times New Roman"/>
          <w:b/>
          <w:bCs/>
          <w:sz w:val="26"/>
          <w:szCs w:val="26"/>
        </w:rPr>
        <w:t>30101810400000000555</w:t>
      </w:r>
    </w:p>
    <w:sectPr w:rsidR="006573D5" w:rsidRPr="0098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D5"/>
    <w:rsid w:val="001F2AC9"/>
    <w:rsid w:val="004C3D2F"/>
    <w:rsid w:val="006573D5"/>
    <w:rsid w:val="008F57C6"/>
    <w:rsid w:val="00903E74"/>
    <w:rsid w:val="00944A76"/>
    <w:rsid w:val="00987080"/>
    <w:rsid w:val="00A04B0C"/>
    <w:rsid w:val="00D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A302"/>
  <w15:docId w15:val="{ED4B2A24-C67E-4635-A74E-2A4DE580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Мопс</cp:lastModifiedBy>
  <cp:revision>7</cp:revision>
  <dcterms:created xsi:type="dcterms:W3CDTF">2021-02-19T14:39:00Z</dcterms:created>
  <dcterms:modified xsi:type="dcterms:W3CDTF">2021-02-23T12:14:00Z</dcterms:modified>
</cp:coreProperties>
</file>