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44" w:rsidRDefault="00B600D6" w:rsidP="00B600D6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044">
        <w:rPr>
          <w:rFonts w:ascii="Times New Roman" w:hAnsi="Times New Roman"/>
          <w:b/>
          <w:sz w:val="28"/>
          <w:szCs w:val="28"/>
        </w:rPr>
        <w:t xml:space="preserve">Итоги </w:t>
      </w:r>
      <w:r w:rsidR="008E4044" w:rsidRPr="008E4044">
        <w:rPr>
          <w:rFonts w:ascii="Times New Roman" w:hAnsi="Times New Roman"/>
          <w:b/>
          <w:sz w:val="28"/>
          <w:szCs w:val="28"/>
        </w:rPr>
        <w:t xml:space="preserve">Всероссийского творческого конкурса </w:t>
      </w:r>
    </w:p>
    <w:p w:rsidR="00B600D6" w:rsidRPr="008E4044" w:rsidRDefault="008E4044" w:rsidP="00B600D6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044">
        <w:rPr>
          <w:rFonts w:ascii="Times New Roman" w:hAnsi="Times New Roman"/>
          <w:b/>
          <w:sz w:val="28"/>
          <w:szCs w:val="28"/>
        </w:rPr>
        <w:t>научно-исследовательских и творческих работ молодых учёных</w:t>
      </w:r>
    </w:p>
    <w:p w:rsidR="00B600D6" w:rsidRPr="00B600D6" w:rsidRDefault="00B600D6" w:rsidP="00B600D6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57D" w:rsidRDefault="00FD757D" w:rsidP="00FD757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во</w:t>
      </w:r>
      <w:r w:rsidRPr="00FD757D">
        <w:rPr>
          <w:rFonts w:ascii="Times New Roman" w:hAnsi="Times New Roman"/>
          <w:sz w:val="28"/>
          <w:szCs w:val="28"/>
        </w:rPr>
        <w:t xml:space="preserve"> Всероссийском творческом конкурсе</w:t>
      </w:r>
      <w:r w:rsidR="008E4044">
        <w:rPr>
          <w:rFonts w:ascii="Times New Roman" w:hAnsi="Times New Roman"/>
          <w:sz w:val="28"/>
          <w:szCs w:val="28"/>
        </w:rPr>
        <w:t xml:space="preserve"> </w:t>
      </w:r>
      <w:r w:rsidRPr="00FD757D">
        <w:rPr>
          <w:rFonts w:ascii="Times New Roman" w:hAnsi="Times New Roman"/>
          <w:sz w:val="28"/>
          <w:szCs w:val="28"/>
        </w:rPr>
        <w:t xml:space="preserve">научно-исследовательских и творческих работ молодых учёных </w:t>
      </w:r>
      <w:r>
        <w:rPr>
          <w:rFonts w:ascii="Times New Roman" w:hAnsi="Times New Roman"/>
          <w:sz w:val="28"/>
          <w:szCs w:val="28"/>
        </w:rPr>
        <w:t>принял</w:t>
      </w:r>
      <w:r w:rsidR="00E03A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E03A8C">
        <w:rPr>
          <w:rFonts w:ascii="Times New Roman" w:hAnsi="Times New Roman"/>
          <w:sz w:val="28"/>
          <w:szCs w:val="28"/>
        </w:rPr>
        <w:t xml:space="preserve">более 100 </w:t>
      </w:r>
      <w:r>
        <w:rPr>
          <w:rFonts w:ascii="Times New Roman" w:hAnsi="Times New Roman"/>
          <w:sz w:val="28"/>
          <w:szCs w:val="28"/>
        </w:rPr>
        <w:t>молоды</w:t>
      </w:r>
      <w:r w:rsidR="00E03A8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люд</w:t>
      </w:r>
      <w:r w:rsidR="00E03A8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57D">
        <w:rPr>
          <w:rFonts w:ascii="Times New Roman" w:hAnsi="Times New Roman"/>
          <w:sz w:val="28"/>
          <w:szCs w:val="28"/>
        </w:rPr>
        <w:t>в возрасте до 35 лет из числа аспирантов, соискателей ученой степени и молодых учёных, в том числе имеющи</w:t>
      </w:r>
      <w:r w:rsidR="00843998">
        <w:rPr>
          <w:rFonts w:ascii="Times New Roman" w:hAnsi="Times New Roman"/>
          <w:sz w:val="28"/>
          <w:szCs w:val="28"/>
        </w:rPr>
        <w:t>е</w:t>
      </w:r>
      <w:r w:rsidRPr="00FD757D">
        <w:rPr>
          <w:rFonts w:ascii="Times New Roman" w:hAnsi="Times New Roman"/>
          <w:sz w:val="28"/>
          <w:szCs w:val="28"/>
        </w:rPr>
        <w:t xml:space="preserve"> степени кандидата и доктора наук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5FFF" w:rsidRDefault="00EF5FFF" w:rsidP="00EF5FF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5A75" w:rsidRDefault="00845A75" w:rsidP="00EF5F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A75">
        <w:rPr>
          <w:rFonts w:ascii="Times New Roman" w:hAnsi="Times New Roman"/>
          <w:sz w:val="28"/>
          <w:szCs w:val="28"/>
        </w:rPr>
        <w:t xml:space="preserve">На Конкурс </w:t>
      </w:r>
      <w:r>
        <w:rPr>
          <w:rFonts w:ascii="Times New Roman" w:hAnsi="Times New Roman"/>
          <w:sz w:val="28"/>
          <w:szCs w:val="28"/>
        </w:rPr>
        <w:t>были представлены</w:t>
      </w:r>
      <w:r w:rsidRPr="00845A75">
        <w:rPr>
          <w:rFonts w:ascii="Times New Roman" w:hAnsi="Times New Roman"/>
          <w:sz w:val="28"/>
          <w:szCs w:val="28"/>
        </w:rPr>
        <w:t xml:space="preserve"> научно-исследовательские и творческие работы </w:t>
      </w:r>
      <w:r w:rsidR="00843998">
        <w:rPr>
          <w:rFonts w:ascii="Times New Roman" w:hAnsi="Times New Roman"/>
          <w:sz w:val="28"/>
          <w:szCs w:val="28"/>
        </w:rPr>
        <w:t>и</w:t>
      </w:r>
      <w:r w:rsidRPr="00845A75">
        <w:rPr>
          <w:rFonts w:ascii="Times New Roman" w:hAnsi="Times New Roman"/>
          <w:sz w:val="28"/>
          <w:szCs w:val="28"/>
        </w:rPr>
        <w:t xml:space="preserve"> научные статьи по истории России, философии, педагогике, психологии, культурологии, филологии, социологии, политологии, методике преподавания различных гуманитарных дисциплин</w:t>
      </w:r>
      <w:r w:rsidRPr="00845A75">
        <w:rPr>
          <w:rFonts w:ascii="Times New Roman" w:hAnsi="Times New Roman"/>
          <w:bCs/>
          <w:sz w:val="28"/>
          <w:szCs w:val="28"/>
        </w:rPr>
        <w:t>, посвященные изучению героических традиций российского народа, формированию активной жизнен</w:t>
      </w:r>
      <w:r>
        <w:rPr>
          <w:rFonts w:ascii="Times New Roman" w:hAnsi="Times New Roman"/>
          <w:bCs/>
          <w:sz w:val="28"/>
          <w:szCs w:val="28"/>
        </w:rPr>
        <w:t xml:space="preserve">ной позиции гражданина России, </w:t>
      </w:r>
      <w:r w:rsidRPr="00845A75">
        <w:rPr>
          <w:rFonts w:ascii="Times New Roman" w:hAnsi="Times New Roman"/>
          <w:bCs/>
          <w:sz w:val="28"/>
          <w:szCs w:val="28"/>
        </w:rPr>
        <w:t xml:space="preserve">патриотизма у молодых людей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845A75">
        <w:rPr>
          <w:rFonts w:ascii="Times New Roman" w:hAnsi="Times New Roman"/>
          <w:bCs/>
          <w:sz w:val="28"/>
          <w:szCs w:val="28"/>
        </w:rPr>
        <w:t>отражающие исследования в данных направлениях</w:t>
      </w:r>
      <w:r w:rsidRPr="00845A75">
        <w:rPr>
          <w:rFonts w:ascii="Times New Roman" w:hAnsi="Times New Roman"/>
          <w:sz w:val="28"/>
          <w:szCs w:val="28"/>
        </w:rPr>
        <w:t>.</w:t>
      </w:r>
      <w:proofErr w:type="gramEnd"/>
    </w:p>
    <w:p w:rsidR="00EF5FFF" w:rsidRDefault="00EF5FFF" w:rsidP="00E03A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57D" w:rsidRDefault="006B15F4" w:rsidP="00E03A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конкурсных работ охватывает 21 субъект</w:t>
      </w:r>
      <w:r w:rsidR="00FD757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215EC">
        <w:rPr>
          <w:rFonts w:ascii="Times New Roman" w:hAnsi="Times New Roman"/>
          <w:sz w:val="28"/>
          <w:szCs w:val="28"/>
        </w:rPr>
        <w:t>:</w:t>
      </w:r>
      <w:r w:rsidR="008E4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757D" w:rsidRPr="00FD757D">
        <w:rPr>
          <w:rFonts w:ascii="Times New Roman" w:hAnsi="Times New Roman"/>
          <w:sz w:val="28"/>
          <w:szCs w:val="28"/>
        </w:rPr>
        <w:t xml:space="preserve">Московская область, Свердловская область, Челябинская область, Брянская область, Нижегородская область, Приморский край, Ульяновская область, </w:t>
      </w:r>
      <w:r w:rsidR="008215EC">
        <w:rPr>
          <w:rFonts w:ascii="Times New Roman" w:hAnsi="Times New Roman"/>
          <w:sz w:val="28"/>
          <w:szCs w:val="28"/>
        </w:rPr>
        <w:t>Калужская область</w:t>
      </w:r>
      <w:r w:rsidR="00FD757D" w:rsidRPr="00FD757D">
        <w:rPr>
          <w:rFonts w:ascii="Times New Roman" w:hAnsi="Times New Roman"/>
          <w:sz w:val="28"/>
          <w:szCs w:val="28"/>
        </w:rPr>
        <w:t xml:space="preserve">, Ростовская область, Ставропольский край, Тульская область, Липецкая область, г. Москва, Ивановская область, Оренбургская область, Республика Башкортостан, Саратовская область, Ярославская область, </w:t>
      </w:r>
      <w:r w:rsidR="008215EC">
        <w:rPr>
          <w:rFonts w:ascii="Times New Roman" w:hAnsi="Times New Roman"/>
          <w:sz w:val="28"/>
          <w:szCs w:val="28"/>
        </w:rPr>
        <w:t>Орловская область</w:t>
      </w:r>
      <w:r w:rsidR="00FD757D" w:rsidRPr="00FD757D">
        <w:rPr>
          <w:rFonts w:ascii="Times New Roman" w:hAnsi="Times New Roman"/>
          <w:sz w:val="28"/>
          <w:szCs w:val="28"/>
        </w:rPr>
        <w:t>, Удмуртская Республика, Тверская область</w:t>
      </w:r>
      <w:r w:rsidR="008215EC">
        <w:rPr>
          <w:rFonts w:ascii="Times New Roman" w:hAnsi="Times New Roman"/>
          <w:sz w:val="28"/>
          <w:szCs w:val="28"/>
        </w:rPr>
        <w:t>.</w:t>
      </w:r>
      <w:proofErr w:type="gramEnd"/>
    </w:p>
    <w:p w:rsidR="00EF5FFF" w:rsidRDefault="00EF5FFF" w:rsidP="00EF5FFF">
      <w:pPr>
        <w:jc w:val="both"/>
        <w:rPr>
          <w:rFonts w:ascii="Times New Roman" w:hAnsi="Times New Roman"/>
          <w:sz w:val="28"/>
          <w:szCs w:val="28"/>
        </w:rPr>
      </w:pPr>
    </w:p>
    <w:p w:rsidR="008E4044" w:rsidRDefault="002649AA" w:rsidP="00EF5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Экспертизу конкурсных работ проводила рабочая группа конкурса, включающая в себя представителей органов государственной власти, представителей общественных организаций, деятелей культуры и науки. По результатам работы группы были выделены 26 номинантов конкурса:</w:t>
      </w:r>
    </w:p>
    <w:p w:rsidR="008E4044" w:rsidRPr="008E4044" w:rsidRDefault="008E4044" w:rsidP="008E4044">
      <w:pPr>
        <w:rPr>
          <w:rFonts w:ascii="Times New Roman" w:hAnsi="Times New Roman"/>
          <w:sz w:val="28"/>
          <w:szCs w:val="28"/>
        </w:rPr>
      </w:pPr>
      <w:r w:rsidRPr="008E4044">
        <w:rPr>
          <w:rFonts w:ascii="Times New Roman" w:hAnsi="Times New Roman"/>
          <w:b/>
          <w:sz w:val="28"/>
          <w:szCs w:val="28"/>
        </w:rPr>
        <w:t xml:space="preserve">Лауреат 1 степени – Левшина </w:t>
      </w:r>
      <w:r w:rsidRPr="008E4044">
        <w:rPr>
          <w:rFonts w:ascii="Times New Roman" w:hAnsi="Times New Roman"/>
          <w:sz w:val="28"/>
          <w:szCs w:val="28"/>
        </w:rPr>
        <w:t>Анастасия Андреевна - Ростовская область</w:t>
      </w:r>
    </w:p>
    <w:p w:rsidR="008E4044" w:rsidRPr="008E4044" w:rsidRDefault="008E4044" w:rsidP="008E4044">
      <w:pPr>
        <w:rPr>
          <w:rFonts w:ascii="Times New Roman" w:hAnsi="Times New Roman"/>
          <w:sz w:val="28"/>
          <w:szCs w:val="28"/>
        </w:rPr>
      </w:pPr>
      <w:r w:rsidRPr="008E4044">
        <w:rPr>
          <w:rFonts w:ascii="Times New Roman" w:hAnsi="Times New Roman"/>
          <w:b/>
          <w:sz w:val="28"/>
          <w:szCs w:val="28"/>
        </w:rPr>
        <w:t>Лауреат 2 степени – Иванова</w:t>
      </w:r>
      <w:r w:rsidRPr="008E4044">
        <w:rPr>
          <w:rFonts w:ascii="Times New Roman" w:hAnsi="Times New Roman"/>
          <w:sz w:val="28"/>
          <w:szCs w:val="28"/>
        </w:rPr>
        <w:t xml:space="preserve"> Ирина Викторовна </w:t>
      </w:r>
      <w:r w:rsidR="00F7447D">
        <w:rPr>
          <w:rFonts w:ascii="Times New Roman" w:hAnsi="Times New Roman"/>
          <w:sz w:val="28"/>
          <w:szCs w:val="28"/>
        </w:rPr>
        <w:t>–</w:t>
      </w:r>
      <w:r w:rsidRPr="008E4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447D">
        <w:rPr>
          <w:rFonts w:ascii="Times New Roman" w:hAnsi="Times New Roman"/>
          <w:sz w:val="28"/>
          <w:szCs w:val="28"/>
        </w:rPr>
        <w:t>г</w:t>
      </w:r>
      <w:proofErr w:type="gramEnd"/>
      <w:r w:rsidR="00F7447D">
        <w:rPr>
          <w:rFonts w:ascii="Times New Roman" w:hAnsi="Times New Roman"/>
          <w:sz w:val="28"/>
          <w:szCs w:val="28"/>
        </w:rPr>
        <w:t xml:space="preserve">. </w:t>
      </w:r>
      <w:r w:rsidRPr="008E4044">
        <w:rPr>
          <w:rFonts w:ascii="Times New Roman" w:hAnsi="Times New Roman"/>
          <w:sz w:val="28"/>
          <w:szCs w:val="28"/>
        </w:rPr>
        <w:t>Калу</w:t>
      </w:r>
      <w:r w:rsidR="00F7447D">
        <w:rPr>
          <w:rFonts w:ascii="Times New Roman" w:hAnsi="Times New Roman"/>
          <w:sz w:val="28"/>
          <w:szCs w:val="28"/>
        </w:rPr>
        <w:t>га</w:t>
      </w:r>
    </w:p>
    <w:p w:rsidR="008E4044" w:rsidRPr="008E4044" w:rsidRDefault="008E4044" w:rsidP="008E4044">
      <w:pPr>
        <w:rPr>
          <w:rFonts w:ascii="Times New Roman" w:hAnsi="Times New Roman"/>
          <w:sz w:val="28"/>
          <w:szCs w:val="28"/>
        </w:rPr>
      </w:pPr>
      <w:r w:rsidRPr="008E4044">
        <w:rPr>
          <w:rFonts w:ascii="Times New Roman" w:hAnsi="Times New Roman"/>
          <w:b/>
          <w:sz w:val="28"/>
          <w:szCs w:val="28"/>
        </w:rPr>
        <w:t>Лауреат 3 степени – Федюк</w:t>
      </w:r>
      <w:r w:rsidRPr="008E4044">
        <w:rPr>
          <w:rFonts w:ascii="Times New Roman" w:hAnsi="Times New Roman"/>
          <w:sz w:val="28"/>
          <w:szCs w:val="28"/>
        </w:rPr>
        <w:t xml:space="preserve"> Роман Сергеевич - Приморский край</w:t>
      </w:r>
    </w:p>
    <w:p w:rsidR="00925AF9" w:rsidRDefault="008E4044" w:rsidP="00F74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925AF9">
        <w:rPr>
          <w:rFonts w:ascii="Times New Roman" w:hAnsi="Times New Roman"/>
          <w:sz w:val="28"/>
          <w:szCs w:val="28"/>
        </w:rPr>
        <w:t xml:space="preserve"> конкурса</w:t>
      </w:r>
      <w:r w:rsidR="002C1275">
        <w:rPr>
          <w:rFonts w:ascii="Times New Roman" w:hAnsi="Times New Roman"/>
          <w:sz w:val="28"/>
          <w:szCs w:val="28"/>
        </w:rPr>
        <w:t>:</w:t>
      </w:r>
    </w:p>
    <w:p w:rsidR="008E4044" w:rsidRPr="008C63AF" w:rsidRDefault="008E4044" w:rsidP="008E4044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color w:val="000000"/>
          <w:sz w:val="28"/>
          <w:szCs w:val="28"/>
        </w:rPr>
        <w:t>Агаджанова</w:t>
      </w:r>
      <w:r w:rsidRPr="008C63AF">
        <w:rPr>
          <w:rFonts w:ascii="Times New Roman" w:hAnsi="Times New Roman"/>
          <w:color w:val="000000"/>
          <w:sz w:val="28"/>
          <w:szCs w:val="28"/>
        </w:rPr>
        <w:t xml:space="preserve"> Эмилия Рафаэловна</w:t>
      </w:r>
      <w:r w:rsidRPr="008C63AF">
        <w:rPr>
          <w:rFonts w:ascii="Times New Roman" w:hAnsi="Times New Roman"/>
          <w:sz w:val="28"/>
          <w:szCs w:val="28"/>
        </w:rPr>
        <w:t xml:space="preserve"> - </w:t>
      </w:r>
      <w:r w:rsidRPr="008C63AF">
        <w:rPr>
          <w:rFonts w:ascii="Times New Roman" w:hAnsi="Times New Roman"/>
          <w:color w:val="000000"/>
          <w:sz w:val="28"/>
          <w:szCs w:val="28"/>
        </w:rPr>
        <w:t>Ульяновская область</w:t>
      </w:r>
    </w:p>
    <w:p w:rsidR="008E4044" w:rsidRPr="008C63AF" w:rsidRDefault="008E4044" w:rsidP="008E4044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Бородина</w:t>
      </w:r>
      <w:r w:rsidRPr="008C63AF">
        <w:rPr>
          <w:rFonts w:ascii="Times New Roman" w:hAnsi="Times New Roman"/>
          <w:sz w:val="28"/>
          <w:szCs w:val="28"/>
        </w:rPr>
        <w:t xml:space="preserve"> Полина </w:t>
      </w:r>
      <w:r w:rsidR="00D34789">
        <w:rPr>
          <w:rFonts w:ascii="Times New Roman" w:hAnsi="Times New Roman"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Александровна - Московская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lastRenderedPageBreak/>
        <w:t>Белов</w:t>
      </w:r>
      <w:r w:rsidR="00D34789">
        <w:rPr>
          <w:rFonts w:ascii="Times New Roman" w:hAnsi="Times New Roman"/>
          <w:b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 xml:space="preserve">Александр Анатольевич - </w:t>
      </w:r>
      <w:proofErr w:type="gramStart"/>
      <w:r w:rsidRPr="008C63AF">
        <w:rPr>
          <w:rFonts w:ascii="Times New Roman" w:hAnsi="Times New Roman"/>
          <w:sz w:val="28"/>
          <w:szCs w:val="28"/>
        </w:rPr>
        <w:t>г</w:t>
      </w:r>
      <w:proofErr w:type="gramEnd"/>
      <w:r w:rsidRPr="008C63AF">
        <w:rPr>
          <w:rFonts w:ascii="Times New Roman" w:hAnsi="Times New Roman"/>
          <w:sz w:val="28"/>
          <w:szCs w:val="28"/>
        </w:rPr>
        <w:t>. Москва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Вдовина</w:t>
      </w:r>
      <w:r w:rsidRPr="008C63AF">
        <w:rPr>
          <w:rFonts w:ascii="Times New Roman" w:hAnsi="Times New Roman"/>
          <w:sz w:val="28"/>
          <w:szCs w:val="28"/>
        </w:rPr>
        <w:t xml:space="preserve"> Ольга Ивановна </w:t>
      </w:r>
      <w:r w:rsidR="00F7447D">
        <w:rPr>
          <w:rFonts w:ascii="Times New Roman" w:hAnsi="Times New Roman"/>
          <w:sz w:val="28"/>
          <w:szCs w:val="28"/>
        </w:rPr>
        <w:t>–</w:t>
      </w:r>
      <w:r w:rsidRPr="008C6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447D">
        <w:rPr>
          <w:rFonts w:ascii="Times New Roman" w:hAnsi="Times New Roman"/>
          <w:sz w:val="28"/>
          <w:szCs w:val="28"/>
        </w:rPr>
        <w:t>г</w:t>
      </w:r>
      <w:proofErr w:type="gramEnd"/>
      <w:r w:rsidR="00F7447D">
        <w:rPr>
          <w:rFonts w:ascii="Times New Roman" w:hAnsi="Times New Roman"/>
          <w:sz w:val="28"/>
          <w:szCs w:val="28"/>
        </w:rPr>
        <w:t xml:space="preserve">. </w:t>
      </w:r>
      <w:r w:rsidRPr="008C63AF">
        <w:rPr>
          <w:rFonts w:ascii="Times New Roman" w:hAnsi="Times New Roman"/>
          <w:sz w:val="28"/>
          <w:szCs w:val="28"/>
        </w:rPr>
        <w:t>Ульяновск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Гришина</w:t>
      </w:r>
      <w:r w:rsidRPr="008C63AF">
        <w:rPr>
          <w:rFonts w:ascii="Times New Roman" w:hAnsi="Times New Roman"/>
          <w:sz w:val="28"/>
          <w:szCs w:val="28"/>
        </w:rPr>
        <w:t xml:space="preserve"> Анастасия Васильевна - Ростовская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Демин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Александр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Анатольевич - Липецкая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 xml:space="preserve">Иванов </w:t>
      </w:r>
      <w:r w:rsidRPr="008C63AF">
        <w:rPr>
          <w:rFonts w:ascii="Times New Roman" w:hAnsi="Times New Roman"/>
          <w:sz w:val="28"/>
          <w:szCs w:val="28"/>
        </w:rPr>
        <w:t>Николай Геннадьевич - Калужская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Капралова</w:t>
      </w:r>
      <w:r w:rsidRPr="008C63AF">
        <w:rPr>
          <w:rFonts w:ascii="Times New Roman" w:hAnsi="Times New Roman"/>
          <w:sz w:val="28"/>
          <w:szCs w:val="28"/>
        </w:rPr>
        <w:t xml:space="preserve"> Наталья Александровна - Тверская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Кисляков</w:t>
      </w:r>
      <w:r w:rsidR="00D34789">
        <w:rPr>
          <w:rFonts w:ascii="Times New Roman" w:hAnsi="Times New Roman"/>
          <w:b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Павел</w:t>
      </w:r>
      <w:r w:rsidR="00D34789">
        <w:rPr>
          <w:rFonts w:ascii="Times New Roman" w:hAnsi="Times New Roman"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Александрович - Ивановская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Копылова</w:t>
      </w:r>
      <w:r w:rsidRPr="008C63AF">
        <w:rPr>
          <w:rFonts w:ascii="Times New Roman" w:hAnsi="Times New Roman"/>
          <w:sz w:val="28"/>
          <w:szCs w:val="28"/>
        </w:rPr>
        <w:t xml:space="preserve"> Татьяна Владимировна - Свердловская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 xml:space="preserve">Корнеева </w:t>
      </w:r>
      <w:r w:rsidRPr="008C63AF">
        <w:rPr>
          <w:rFonts w:ascii="Times New Roman" w:hAnsi="Times New Roman"/>
          <w:sz w:val="28"/>
          <w:szCs w:val="28"/>
        </w:rPr>
        <w:t>Дарья Юрьевна - Орловская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Кудина</w:t>
      </w:r>
      <w:r w:rsidR="00D34789">
        <w:rPr>
          <w:rFonts w:ascii="Times New Roman" w:hAnsi="Times New Roman"/>
          <w:b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Елена Евгеньевна - Московская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Макарова</w:t>
      </w:r>
      <w:r w:rsidRPr="008C63AF">
        <w:rPr>
          <w:rFonts w:ascii="Times New Roman" w:hAnsi="Times New Roman"/>
          <w:sz w:val="28"/>
          <w:szCs w:val="28"/>
        </w:rPr>
        <w:t xml:space="preserve"> Елена Александровна - Брянская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 xml:space="preserve">Марков </w:t>
      </w:r>
      <w:r w:rsidRPr="008C63AF">
        <w:rPr>
          <w:rFonts w:ascii="Times New Roman" w:hAnsi="Times New Roman"/>
          <w:sz w:val="28"/>
          <w:szCs w:val="28"/>
        </w:rPr>
        <w:t>Михаил</w:t>
      </w:r>
      <w:r w:rsidR="00D34789">
        <w:rPr>
          <w:rFonts w:ascii="Times New Roman" w:hAnsi="Times New Roman"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Викторович - Калужская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Медоваров</w:t>
      </w:r>
      <w:r w:rsidRPr="008C63AF">
        <w:rPr>
          <w:rFonts w:ascii="Times New Roman" w:hAnsi="Times New Roman"/>
          <w:sz w:val="28"/>
          <w:szCs w:val="28"/>
        </w:rPr>
        <w:t xml:space="preserve"> Максим Викторович - Нижегородская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Попова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Динара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Мансуровна - Оренбургская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Попова</w:t>
      </w:r>
      <w:r w:rsidRPr="008C63AF">
        <w:rPr>
          <w:rFonts w:ascii="Times New Roman" w:hAnsi="Times New Roman"/>
          <w:sz w:val="28"/>
          <w:szCs w:val="28"/>
        </w:rPr>
        <w:t xml:space="preserve"> Людмила Викторовна - </w:t>
      </w:r>
      <w:r w:rsidRPr="008C63AF">
        <w:rPr>
          <w:rFonts w:ascii="Times New Roman" w:hAnsi="Times New Roman"/>
          <w:spacing w:val="-2"/>
          <w:sz w:val="28"/>
          <w:szCs w:val="28"/>
        </w:rPr>
        <w:t>Челябинская область.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Рябченко</w:t>
      </w:r>
      <w:r w:rsidRPr="008C63AF">
        <w:rPr>
          <w:rFonts w:ascii="Times New Roman" w:hAnsi="Times New Roman"/>
          <w:sz w:val="28"/>
          <w:szCs w:val="28"/>
        </w:rPr>
        <w:t xml:space="preserve"> Наталья Николаевна - Ставропольский край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Салахова</w:t>
      </w:r>
      <w:r w:rsidRPr="008C63AF">
        <w:rPr>
          <w:rFonts w:ascii="Times New Roman" w:hAnsi="Times New Roman"/>
          <w:sz w:val="28"/>
          <w:szCs w:val="28"/>
        </w:rPr>
        <w:t xml:space="preserve"> Валентина Борисовна - Ульяновская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Ткаченко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Елена Ивановна - Нижегородская область</w:t>
      </w:r>
    </w:p>
    <w:p w:rsidR="00193750" w:rsidRPr="008C63AF" w:rsidRDefault="00193750" w:rsidP="00193750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Шамонина</w:t>
      </w:r>
      <w:r w:rsidRPr="008C63AF">
        <w:rPr>
          <w:rFonts w:ascii="Times New Roman" w:hAnsi="Times New Roman"/>
          <w:sz w:val="28"/>
          <w:szCs w:val="28"/>
        </w:rPr>
        <w:t xml:space="preserve"> Татьяна Геннадьевна - </w:t>
      </w:r>
      <w:proofErr w:type="gramStart"/>
      <w:r w:rsidRPr="008C63AF">
        <w:rPr>
          <w:rFonts w:ascii="Times New Roman" w:hAnsi="Times New Roman"/>
          <w:sz w:val="28"/>
          <w:szCs w:val="28"/>
        </w:rPr>
        <w:t>г</w:t>
      </w:r>
      <w:proofErr w:type="gramEnd"/>
      <w:r w:rsidRPr="008C63AF">
        <w:rPr>
          <w:rFonts w:ascii="Times New Roman" w:hAnsi="Times New Roman"/>
          <w:sz w:val="28"/>
          <w:szCs w:val="28"/>
        </w:rPr>
        <w:t>. Москва</w:t>
      </w:r>
    </w:p>
    <w:p w:rsidR="002C1275" w:rsidRPr="008C63AF" w:rsidRDefault="002C1275" w:rsidP="002C1275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Шафикова</w:t>
      </w:r>
      <w:r w:rsidR="008E4044">
        <w:rPr>
          <w:rFonts w:ascii="Times New Roman" w:hAnsi="Times New Roman"/>
          <w:b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Альфира</w:t>
      </w:r>
      <w:r w:rsidR="008E4044">
        <w:rPr>
          <w:rFonts w:ascii="Times New Roman" w:hAnsi="Times New Roman"/>
          <w:sz w:val="28"/>
          <w:szCs w:val="28"/>
        </w:rPr>
        <w:t xml:space="preserve"> </w:t>
      </w:r>
      <w:r w:rsidRPr="008C63AF">
        <w:rPr>
          <w:rFonts w:ascii="Times New Roman" w:hAnsi="Times New Roman"/>
          <w:sz w:val="28"/>
          <w:szCs w:val="28"/>
        </w:rPr>
        <w:t>Адиповна - Республика Башкортостан</w:t>
      </w:r>
    </w:p>
    <w:p w:rsidR="002C1275" w:rsidRPr="008C63AF" w:rsidRDefault="002C1275" w:rsidP="002C1275">
      <w:pPr>
        <w:rPr>
          <w:rFonts w:ascii="Times New Roman" w:hAnsi="Times New Roman"/>
          <w:sz w:val="28"/>
          <w:szCs w:val="28"/>
        </w:rPr>
      </w:pPr>
      <w:r w:rsidRPr="008C63AF">
        <w:rPr>
          <w:rFonts w:ascii="Times New Roman" w:hAnsi="Times New Roman"/>
          <w:b/>
          <w:sz w:val="28"/>
          <w:szCs w:val="28"/>
        </w:rPr>
        <w:t>Яковлева</w:t>
      </w:r>
      <w:r w:rsidRPr="008C63AF">
        <w:rPr>
          <w:rFonts w:ascii="Times New Roman" w:hAnsi="Times New Roman"/>
          <w:sz w:val="28"/>
          <w:szCs w:val="28"/>
        </w:rPr>
        <w:t xml:space="preserve"> Юлия Владимировна - Ярославская область</w:t>
      </w:r>
    </w:p>
    <w:p w:rsidR="00C65B0B" w:rsidRDefault="00843998" w:rsidP="00EF5FFF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Все </w:t>
      </w:r>
      <w:r w:rsidR="00E03A8C">
        <w:rPr>
          <w:rFonts w:ascii="Times New Roman" w:eastAsia="Arial Unicode MS" w:hAnsi="Times New Roman"/>
          <w:sz w:val="28"/>
          <w:szCs w:val="28"/>
        </w:rPr>
        <w:t xml:space="preserve">26 финалистов были приглашены </w:t>
      </w:r>
      <w:r w:rsidR="00581300">
        <w:rPr>
          <w:rFonts w:ascii="Times New Roman" w:eastAsia="Arial Unicode MS" w:hAnsi="Times New Roman"/>
          <w:sz w:val="28"/>
          <w:szCs w:val="28"/>
        </w:rPr>
        <w:t>к участию в очном этапе</w:t>
      </w:r>
      <w:r w:rsidR="00581300" w:rsidRPr="00581300">
        <w:rPr>
          <w:rFonts w:ascii="Times New Roman" w:eastAsia="Arial Unicode MS" w:hAnsi="Times New Roman"/>
          <w:sz w:val="28"/>
          <w:szCs w:val="28"/>
        </w:rPr>
        <w:t xml:space="preserve"> </w:t>
      </w:r>
      <w:r w:rsidR="00581300">
        <w:rPr>
          <w:rFonts w:ascii="Times New Roman" w:eastAsia="Arial Unicode MS" w:hAnsi="Times New Roman"/>
          <w:sz w:val="28"/>
          <w:szCs w:val="28"/>
        </w:rPr>
        <w:t>конкурса</w:t>
      </w:r>
      <w:r w:rsidR="004A60E8">
        <w:rPr>
          <w:rFonts w:ascii="Times New Roman" w:eastAsia="Arial Unicode MS" w:hAnsi="Times New Roman"/>
          <w:sz w:val="28"/>
          <w:szCs w:val="28"/>
        </w:rPr>
        <w:t xml:space="preserve">. Программой очного этапа было предусмотрено участие </w:t>
      </w:r>
      <w:r>
        <w:rPr>
          <w:rFonts w:ascii="Times New Roman" w:eastAsia="Arial Unicode MS" w:hAnsi="Times New Roman"/>
          <w:sz w:val="28"/>
          <w:szCs w:val="28"/>
        </w:rPr>
        <w:t>молодых ученых</w:t>
      </w:r>
      <w:r w:rsidR="004A60E8">
        <w:rPr>
          <w:rFonts w:ascii="Times New Roman" w:eastAsia="Arial Unicode MS" w:hAnsi="Times New Roman"/>
          <w:sz w:val="28"/>
          <w:szCs w:val="28"/>
        </w:rPr>
        <w:t xml:space="preserve"> в</w:t>
      </w:r>
      <w:r w:rsidR="00E03A8C">
        <w:rPr>
          <w:rFonts w:ascii="Times New Roman" w:eastAsia="Arial Unicode MS" w:hAnsi="Times New Roman"/>
          <w:sz w:val="28"/>
          <w:szCs w:val="28"/>
        </w:rPr>
        <w:t xml:space="preserve"> праздничн</w:t>
      </w:r>
      <w:r w:rsidR="004A60E8">
        <w:rPr>
          <w:rFonts w:ascii="Times New Roman" w:eastAsia="Arial Unicode MS" w:hAnsi="Times New Roman"/>
          <w:sz w:val="28"/>
          <w:szCs w:val="28"/>
        </w:rPr>
        <w:t>ом</w:t>
      </w:r>
      <w:r w:rsidR="00E03A8C">
        <w:rPr>
          <w:rFonts w:ascii="Times New Roman" w:eastAsia="Arial Unicode MS" w:hAnsi="Times New Roman"/>
          <w:sz w:val="28"/>
          <w:szCs w:val="28"/>
        </w:rPr>
        <w:t xml:space="preserve"> концерт</w:t>
      </w:r>
      <w:r w:rsidR="004A60E8">
        <w:rPr>
          <w:rFonts w:ascii="Times New Roman" w:eastAsia="Arial Unicode MS" w:hAnsi="Times New Roman"/>
          <w:sz w:val="28"/>
          <w:szCs w:val="28"/>
        </w:rPr>
        <w:t>е</w:t>
      </w:r>
      <w:r w:rsidR="00E03A8C">
        <w:rPr>
          <w:rFonts w:ascii="Times New Roman" w:eastAsia="Arial Unicode MS" w:hAnsi="Times New Roman"/>
          <w:sz w:val="28"/>
          <w:szCs w:val="28"/>
        </w:rPr>
        <w:t>, посвященн</w:t>
      </w:r>
      <w:r w:rsidR="004A60E8">
        <w:rPr>
          <w:rFonts w:ascii="Times New Roman" w:eastAsia="Arial Unicode MS" w:hAnsi="Times New Roman"/>
          <w:sz w:val="28"/>
          <w:szCs w:val="28"/>
        </w:rPr>
        <w:t>ом</w:t>
      </w:r>
      <w:r w:rsidR="00E03A8C">
        <w:rPr>
          <w:rFonts w:ascii="Times New Roman" w:eastAsia="Arial Unicode MS" w:hAnsi="Times New Roman"/>
          <w:sz w:val="28"/>
          <w:szCs w:val="28"/>
        </w:rPr>
        <w:t xml:space="preserve"> Дню народного единства, который состоялся 4 ноября 2013 года в Большом зале Государственного Кремлевского Дворца. </w:t>
      </w:r>
      <w:r w:rsidR="00581300">
        <w:rPr>
          <w:rFonts w:ascii="Times New Roman" w:eastAsia="Arial Unicode MS" w:hAnsi="Times New Roman"/>
          <w:sz w:val="28"/>
          <w:szCs w:val="28"/>
        </w:rPr>
        <w:t>В</w:t>
      </w:r>
      <w:r w:rsidR="00581300" w:rsidRPr="00581300">
        <w:rPr>
          <w:rFonts w:ascii="Times New Roman" w:eastAsia="Arial Unicode MS" w:hAnsi="Times New Roman"/>
          <w:sz w:val="28"/>
          <w:szCs w:val="28"/>
        </w:rPr>
        <w:t xml:space="preserve"> паркетном зале Государственного Кремлевского Дворца</w:t>
      </w:r>
      <w:r w:rsidR="00581300">
        <w:rPr>
          <w:rFonts w:ascii="Times New Roman" w:eastAsia="Arial Unicode MS" w:hAnsi="Times New Roman"/>
          <w:sz w:val="28"/>
          <w:szCs w:val="28"/>
        </w:rPr>
        <w:t xml:space="preserve"> </w:t>
      </w:r>
      <w:r w:rsidR="00E03A8C" w:rsidRPr="00581300">
        <w:rPr>
          <w:rFonts w:ascii="Times New Roman" w:eastAsia="Arial Unicode MS" w:hAnsi="Times New Roman"/>
          <w:sz w:val="28"/>
          <w:szCs w:val="28"/>
        </w:rPr>
        <w:t>была</w:t>
      </w:r>
      <w:r w:rsidR="004A60E8" w:rsidRPr="00581300">
        <w:rPr>
          <w:rFonts w:ascii="Times New Roman" w:eastAsia="Arial Unicode MS" w:hAnsi="Times New Roman"/>
          <w:sz w:val="28"/>
          <w:szCs w:val="28"/>
        </w:rPr>
        <w:t xml:space="preserve"> </w:t>
      </w:r>
      <w:r w:rsidR="00581300">
        <w:rPr>
          <w:rFonts w:ascii="Times New Roman" w:eastAsia="Arial Unicode MS" w:hAnsi="Times New Roman"/>
          <w:sz w:val="28"/>
          <w:szCs w:val="28"/>
        </w:rPr>
        <w:t xml:space="preserve">выставлена </w:t>
      </w:r>
      <w:r w:rsidR="00E03A8C" w:rsidRPr="00581300">
        <w:rPr>
          <w:rFonts w:ascii="Times New Roman" w:eastAsia="Arial Unicode MS" w:hAnsi="Times New Roman"/>
          <w:sz w:val="28"/>
          <w:szCs w:val="28"/>
        </w:rPr>
        <w:t>экспозиция</w:t>
      </w:r>
      <w:r w:rsidR="00581300">
        <w:rPr>
          <w:rFonts w:ascii="Times New Roman" w:eastAsia="Arial Unicode MS" w:hAnsi="Times New Roman"/>
          <w:sz w:val="28"/>
          <w:szCs w:val="28"/>
        </w:rPr>
        <w:t xml:space="preserve"> мобильных стендов по тематике конкурса. </w:t>
      </w:r>
    </w:p>
    <w:p w:rsidR="00C65B0B" w:rsidRDefault="00843998" w:rsidP="00EF5FFF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 адрес организаторов поступают отзывы участников</w:t>
      </w:r>
      <w:r w:rsidR="00EF5FFF">
        <w:rPr>
          <w:rFonts w:ascii="Times New Roman" w:eastAsia="Arial Unicode MS" w:hAnsi="Times New Roman"/>
          <w:sz w:val="28"/>
          <w:szCs w:val="28"/>
        </w:rPr>
        <w:t>:</w:t>
      </w:r>
    </w:p>
    <w:p w:rsidR="00843998" w:rsidRPr="00843998" w:rsidRDefault="00843998" w:rsidP="00C65B0B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843998">
        <w:rPr>
          <w:rFonts w:ascii="Times New Roman" w:hAnsi="Times New Roman"/>
          <w:b/>
          <w:i/>
          <w:sz w:val="28"/>
          <w:szCs w:val="28"/>
        </w:rPr>
        <w:t>Попова Л.В.</w:t>
      </w:r>
    </w:p>
    <w:p w:rsidR="00C65B0B" w:rsidRPr="00EF5FFF" w:rsidRDefault="00EF5FFF" w:rsidP="00C65B0B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EF5FFF">
        <w:rPr>
          <w:rFonts w:ascii="Times New Roman" w:hAnsi="Times New Roman"/>
          <w:i/>
          <w:sz w:val="28"/>
          <w:szCs w:val="28"/>
        </w:rPr>
        <w:t>«</w:t>
      </w:r>
      <w:r w:rsidR="00C65B0B" w:rsidRPr="00EF5FFF">
        <w:rPr>
          <w:rFonts w:ascii="Times New Roman" w:hAnsi="Times New Roman"/>
          <w:i/>
          <w:sz w:val="28"/>
          <w:szCs w:val="28"/>
        </w:rPr>
        <w:t>Благодарю за проявленное к моей работе внимание, за предоставленную возможность очного участия в финале. Одним из главных достоин</w:t>
      </w:r>
      <w:proofErr w:type="gramStart"/>
      <w:r w:rsidR="00C65B0B" w:rsidRPr="00EF5FFF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="00C65B0B" w:rsidRPr="00EF5FFF">
        <w:rPr>
          <w:rFonts w:ascii="Times New Roman" w:hAnsi="Times New Roman"/>
          <w:i/>
          <w:sz w:val="28"/>
          <w:szCs w:val="28"/>
        </w:rPr>
        <w:t>оводимого Вами конкурса считаю его междисциплинарность, объединение представителей разных гуманитарных наук. Также важным фактом оказался широкий территориальный состав участников. В качестве пожелания могу предложить проводить процедуру защиты работ, поскольку это позволяет участникам познакомиться на профессионально-научном уровне, обсудить заинтересовавшие их проблемы.</w:t>
      </w:r>
      <w:r w:rsidRPr="00EF5FFF">
        <w:rPr>
          <w:rFonts w:ascii="Times New Roman" w:hAnsi="Times New Roman"/>
          <w:i/>
          <w:sz w:val="28"/>
          <w:szCs w:val="28"/>
        </w:rPr>
        <w:t xml:space="preserve"> </w:t>
      </w:r>
      <w:r w:rsidR="00C65B0B" w:rsidRPr="00EF5FFF">
        <w:rPr>
          <w:rFonts w:ascii="Times New Roman" w:hAnsi="Times New Roman"/>
          <w:i/>
          <w:sz w:val="28"/>
          <w:szCs w:val="28"/>
        </w:rPr>
        <w:t>С уважением</w:t>
      </w:r>
      <w:r w:rsidRPr="00EF5FFF">
        <w:rPr>
          <w:rFonts w:ascii="Times New Roman" w:hAnsi="Times New Roman"/>
          <w:i/>
          <w:sz w:val="28"/>
          <w:szCs w:val="28"/>
        </w:rPr>
        <w:t xml:space="preserve"> </w:t>
      </w:r>
      <w:r w:rsidR="00C65B0B" w:rsidRPr="00EF5FFF">
        <w:rPr>
          <w:rFonts w:ascii="Times New Roman" w:hAnsi="Times New Roman"/>
          <w:i/>
          <w:sz w:val="28"/>
          <w:szCs w:val="28"/>
        </w:rPr>
        <w:t>Л.В. Попова</w:t>
      </w:r>
      <w:r w:rsidRPr="00EF5FFF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F5FFF" w:rsidRPr="00843998" w:rsidRDefault="00843998" w:rsidP="00C65B0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43998">
        <w:rPr>
          <w:rFonts w:ascii="Times New Roman" w:hAnsi="Times New Roman"/>
          <w:b/>
          <w:i/>
          <w:sz w:val="28"/>
          <w:szCs w:val="28"/>
        </w:rPr>
        <w:t>Капралова Н.А.</w:t>
      </w:r>
    </w:p>
    <w:p w:rsidR="00C65B0B" w:rsidRPr="00EF5FFF" w:rsidRDefault="00EF5FFF" w:rsidP="00C65B0B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EF5FFF">
        <w:rPr>
          <w:rFonts w:ascii="Times New Roman" w:hAnsi="Times New Roman"/>
          <w:i/>
          <w:sz w:val="28"/>
          <w:szCs w:val="28"/>
        </w:rPr>
        <w:t>«</w:t>
      </w:r>
      <w:r w:rsidR="00C65B0B" w:rsidRPr="00EF5FFF">
        <w:rPr>
          <w:rFonts w:ascii="Times New Roman" w:hAnsi="Times New Roman"/>
          <w:i/>
          <w:sz w:val="28"/>
          <w:szCs w:val="28"/>
        </w:rPr>
        <w:t>Добрый день! Конкурс приятно удивил своей хорошей подготовкой, спасибо Вам за это большое! Вы организовали для тех, кто хорошо постарался, небольшое приключение в виде поездки в Москву и замечательные памятные призы, которые мы с гордостью и радостью показываем теперь своим домашним! Отдельно хочется отметить и поблагодарить Вас за возможность посетить конце</w:t>
      </w:r>
      <w:proofErr w:type="gramStart"/>
      <w:r w:rsidR="00C65B0B" w:rsidRPr="00EF5FFF">
        <w:rPr>
          <w:rFonts w:ascii="Times New Roman" w:hAnsi="Times New Roman"/>
          <w:i/>
          <w:sz w:val="28"/>
          <w:szCs w:val="28"/>
        </w:rPr>
        <w:t>рт в Кр</w:t>
      </w:r>
      <w:proofErr w:type="gramEnd"/>
      <w:r w:rsidR="00C65B0B" w:rsidRPr="00EF5FFF">
        <w:rPr>
          <w:rFonts w:ascii="Times New Roman" w:hAnsi="Times New Roman"/>
          <w:i/>
          <w:sz w:val="28"/>
          <w:szCs w:val="28"/>
        </w:rPr>
        <w:t>емлевском дворце, все было великолепно! Посвященный Дню народного единства, вечер содержал лучшие образцы творчества мультикультурной нашей страны. Такие события помнятся долго, а подаренный Вами ценный диплом вообще не позволит нам забыть эти интереснейшие дни! Спасибо Вам еще раз Вам большое! До новых встреч!</w:t>
      </w:r>
      <w:r w:rsidRPr="00EF5FFF">
        <w:rPr>
          <w:rFonts w:ascii="Times New Roman" w:hAnsi="Times New Roman"/>
          <w:i/>
          <w:sz w:val="28"/>
          <w:szCs w:val="28"/>
        </w:rPr>
        <w:t xml:space="preserve"> С уважением, Наталья Капралова».</w:t>
      </w:r>
    </w:p>
    <w:p w:rsidR="00C65B0B" w:rsidRPr="00843998" w:rsidRDefault="00843998" w:rsidP="00C65B0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43998">
        <w:rPr>
          <w:rFonts w:ascii="Times New Roman" w:eastAsia="Arial Unicode MS" w:hAnsi="Times New Roman"/>
          <w:b/>
          <w:i/>
          <w:sz w:val="28"/>
          <w:szCs w:val="28"/>
        </w:rPr>
        <w:t>Левшина А.А.</w:t>
      </w:r>
    </w:p>
    <w:p w:rsidR="00C65B0B" w:rsidRPr="00EF5FFF" w:rsidRDefault="00EF5FFF" w:rsidP="00C65B0B">
      <w:pPr>
        <w:pStyle w:val="aa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EF5FFF">
        <w:rPr>
          <w:rFonts w:ascii="Times New Roman" w:hAnsi="Times New Roman"/>
          <w:i/>
          <w:sz w:val="28"/>
          <w:szCs w:val="28"/>
        </w:rPr>
        <w:t>«</w:t>
      </w:r>
      <w:r w:rsidR="00C65B0B" w:rsidRPr="00EF5FFF">
        <w:rPr>
          <w:rFonts w:ascii="Times New Roman" w:hAnsi="Times New Roman"/>
          <w:i/>
          <w:sz w:val="28"/>
          <w:szCs w:val="28"/>
        </w:rPr>
        <w:t>Хотелось бы поблагодарить организаторов конкурса за предоставленную возможность поделиться результатами своего научного исследования и получить обратную связь от признанных специалистов в области обучения и воспитания молодежи!</w:t>
      </w:r>
      <w:r w:rsidRPr="00EF5FFF">
        <w:rPr>
          <w:rFonts w:ascii="Times New Roman" w:hAnsi="Times New Roman"/>
          <w:i/>
          <w:sz w:val="28"/>
          <w:szCs w:val="28"/>
        </w:rPr>
        <w:t xml:space="preserve"> </w:t>
      </w:r>
      <w:r w:rsidR="00C65B0B" w:rsidRPr="00EF5FFF">
        <w:rPr>
          <w:rFonts w:ascii="Times New Roman" w:hAnsi="Times New Roman"/>
          <w:i/>
          <w:sz w:val="28"/>
          <w:szCs w:val="28"/>
        </w:rPr>
        <w:t xml:space="preserve">К сожалению, по объективным причинам, я не смогла приехать в Москву и принять участие в финале конкурса, но очень надеюсь, что в будущем я еще не раз буду участвовать в мероприятиях, инициируемых </w:t>
      </w:r>
      <w:r w:rsidR="005C38B5" w:rsidRPr="005C38B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Межрегиональн</w:t>
      </w:r>
      <w:r w:rsidR="005C38B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ой</w:t>
      </w:r>
      <w:r w:rsidR="005C38B5" w:rsidRPr="005C38B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 общественн</w:t>
      </w:r>
      <w:r w:rsidR="005C38B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ой</w:t>
      </w:r>
      <w:r w:rsidR="005C38B5" w:rsidRPr="005C38B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 организаци</w:t>
      </w:r>
      <w:r w:rsidR="005C38B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ей</w:t>
      </w:r>
      <w:r w:rsidR="005C38B5" w:rsidRPr="005C38B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 содействия воспитанию «Содружество  организаторов  воспитательного процесса»</w:t>
      </w:r>
      <w:r w:rsidR="00C65B0B" w:rsidRPr="005C38B5">
        <w:rPr>
          <w:rFonts w:ascii="Times New Roman" w:hAnsi="Times New Roman"/>
          <w:i/>
          <w:sz w:val="28"/>
          <w:szCs w:val="28"/>
        </w:rPr>
        <w:t>.</w:t>
      </w:r>
      <w:r w:rsidRPr="00EF5FFF">
        <w:rPr>
          <w:rFonts w:ascii="Times New Roman" w:hAnsi="Times New Roman"/>
          <w:i/>
          <w:sz w:val="28"/>
          <w:szCs w:val="28"/>
        </w:rPr>
        <w:t xml:space="preserve"> С уважением, </w:t>
      </w:r>
      <w:r w:rsidR="00C65B0B" w:rsidRPr="00EF5FFF">
        <w:rPr>
          <w:rFonts w:ascii="Times New Roman" w:eastAsia="Arial Unicode MS" w:hAnsi="Times New Roman"/>
          <w:i/>
          <w:sz w:val="28"/>
          <w:szCs w:val="28"/>
        </w:rPr>
        <w:t xml:space="preserve">Левшина </w:t>
      </w:r>
      <w:r w:rsidRPr="00EF5FFF">
        <w:rPr>
          <w:rFonts w:ascii="Times New Roman" w:eastAsia="Arial Unicode MS" w:hAnsi="Times New Roman"/>
          <w:i/>
          <w:sz w:val="28"/>
          <w:szCs w:val="28"/>
        </w:rPr>
        <w:t>Анастасия».</w:t>
      </w:r>
    </w:p>
    <w:p w:rsidR="00EF5FFF" w:rsidRPr="00843998" w:rsidRDefault="00843998" w:rsidP="00C65B0B">
      <w:pPr>
        <w:pStyle w:val="aa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43998">
        <w:rPr>
          <w:rFonts w:ascii="Times New Roman" w:hAnsi="Times New Roman"/>
          <w:b/>
          <w:i/>
          <w:sz w:val="28"/>
          <w:szCs w:val="28"/>
        </w:rPr>
        <w:t>Кисляков П.А.</w:t>
      </w:r>
    </w:p>
    <w:p w:rsidR="00845A75" w:rsidRPr="00EF5FFF" w:rsidRDefault="00EF5FFF" w:rsidP="00EF5FFF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EF5FFF">
        <w:rPr>
          <w:rFonts w:ascii="Times New Roman" w:hAnsi="Times New Roman"/>
          <w:i/>
          <w:sz w:val="28"/>
          <w:szCs w:val="28"/>
        </w:rPr>
        <w:t>«</w:t>
      </w:r>
      <w:r w:rsidR="00C65B0B" w:rsidRPr="00EF5FFF">
        <w:rPr>
          <w:rFonts w:ascii="Times New Roman" w:hAnsi="Times New Roman"/>
          <w:i/>
          <w:sz w:val="28"/>
          <w:szCs w:val="28"/>
        </w:rPr>
        <w:t xml:space="preserve">В отношении Конкурса и организации его проведения хочу высказать только положительные впечатления и слова благодарности. Безусловно, хочется отметить высокий профессионализм </w:t>
      </w:r>
      <w:r w:rsidR="00B509E4">
        <w:rPr>
          <w:rFonts w:ascii="Times New Roman" w:hAnsi="Times New Roman"/>
          <w:i/>
          <w:sz w:val="28"/>
          <w:szCs w:val="28"/>
        </w:rPr>
        <w:t>президента организации</w:t>
      </w:r>
      <w:r w:rsidR="00C65B0B" w:rsidRPr="00EF5FFF">
        <w:rPr>
          <w:rFonts w:ascii="Times New Roman" w:hAnsi="Times New Roman"/>
          <w:i/>
          <w:sz w:val="28"/>
          <w:szCs w:val="28"/>
        </w:rPr>
        <w:t xml:space="preserve">, профессора Натальи Юрьевны Синягиной, а также ее теплое, неформальное отношение к участникам-финалистам. Все сотрудники сработали опреативно и на этапе подготовки очного этапа и в процессе его проведения. </w:t>
      </w:r>
      <w:proofErr w:type="gramStart"/>
      <w:r w:rsidR="00C65B0B" w:rsidRPr="00EF5FFF">
        <w:rPr>
          <w:rFonts w:ascii="Times New Roman" w:hAnsi="Times New Roman"/>
          <w:i/>
          <w:sz w:val="28"/>
          <w:szCs w:val="28"/>
        </w:rPr>
        <w:t xml:space="preserve">Также выражаю слова благодарности Наталье Викторовне Зайцевой, Елене Геннадьевне Артамоновой,  Любови Александровне Машиной, Антонине Алексеевне Колосовой и всем остальным сотрудникам </w:t>
      </w:r>
      <w:r w:rsidR="00B509E4">
        <w:rPr>
          <w:rFonts w:ascii="Times New Roman" w:hAnsi="Times New Roman"/>
          <w:i/>
          <w:sz w:val="28"/>
          <w:szCs w:val="28"/>
        </w:rPr>
        <w:t>организации</w:t>
      </w:r>
      <w:r w:rsidR="00C65B0B" w:rsidRPr="00EF5FFF">
        <w:rPr>
          <w:rFonts w:ascii="Times New Roman" w:hAnsi="Times New Roman"/>
          <w:i/>
          <w:sz w:val="28"/>
          <w:szCs w:val="28"/>
        </w:rPr>
        <w:t>, при</w:t>
      </w:r>
      <w:r w:rsidR="008A036C">
        <w:rPr>
          <w:rFonts w:ascii="Times New Roman" w:hAnsi="Times New Roman"/>
          <w:i/>
          <w:sz w:val="28"/>
          <w:szCs w:val="28"/>
        </w:rPr>
        <w:t>н</w:t>
      </w:r>
      <w:r w:rsidR="00C65B0B" w:rsidRPr="00EF5FFF">
        <w:rPr>
          <w:rFonts w:ascii="Times New Roman" w:hAnsi="Times New Roman"/>
          <w:i/>
          <w:sz w:val="28"/>
          <w:szCs w:val="28"/>
        </w:rPr>
        <w:t>явшим участие в подготовке и проведении Конкурса.</w:t>
      </w:r>
      <w:proofErr w:type="gramEnd"/>
      <w:r w:rsidR="00C65B0B" w:rsidRPr="00EF5FF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65B0B" w:rsidRPr="00EF5FFF">
        <w:rPr>
          <w:rFonts w:ascii="Times New Roman" w:hAnsi="Times New Roman"/>
          <w:i/>
          <w:sz w:val="28"/>
          <w:szCs w:val="28"/>
        </w:rPr>
        <w:t>Безусловно</w:t>
      </w:r>
      <w:proofErr w:type="gramEnd"/>
      <w:r w:rsidR="00C65B0B" w:rsidRPr="00EF5FFF">
        <w:rPr>
          <w:rFonts w:ascii="Times New Roman" w:hAnsi="Times New Roman"/>
          <w:i/>
          <w:sz w:val="28"/>
          <w:szCs w:val="28"/>
        </w:rPr>
        <w:t xml:space="preserve"> порадовали и подарки и культурная программа.</w:t>
      </w:r>
      <w:r w:rsidRPr="00EF5FFF">
        <w:rPr>
          <w:rFonts w:ascii="Times New Roman" w:hAnsi="Times New Roman"/>
          <w:i/>
          <w:sz w:val="28"/>
          <w:szCs w:val="28"/>
        </w:rPr>
        <w:t xml:space="preserve"> </w:t>
      </w:r>
      <w:r w:rsidR="00C65B0B" w:rsidRPr="00EF5FFF">
        <w:rPr>
          <w:rFonts w:ascii="Times New Roman" w:hAnsi="Times New Roman"/>
          <w:i/>
          <w:sz w:val="28"/>
          <w:szCs w:val="28"/>
        </w:rPr>
        <w:t>Желаю всем крепкого здоровья, новых побед и свершений. Всегда готов к сотрудничеству, с уважением,</w:t>
      </w:r>
      <w:r w:rsidRPr="00EF5FFF">
        <w:rPr>
          <w:rFonts w:ascii="Times New Roman" w:hAnsi="Times New Roman"/>
          <w:i/>
          <w:sz w:val="28"/>
          <w:szCs w:val="28"/>
        </w:rPr>
        <w:t xml:space="preserve"> П.А. Кисляков».</w:t>
      </w:r>
    </w:p>
    <w:sectPr w:rsidR="00845A75" w:rsidRPr="00EF5FFF" w:rsidSect="000B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FFE"/>
    <w:multiLevelType w:val="hybridMultilevel"/>
    <w:tmpl w:val="5E8C7938"/>
    <w:lvl w:ilvl="0" w:tplc="C166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F9"/>
    <w:rsid w:val="000B19E2"/>
    <w:rsid w:val="00133B9C"/>
    <w:rsid w:val="00193750"/>
    <w:rsid w:val="002649AA"/>
    <w:rsid w:val="002C1275"/>
    <w:rsid w:val="004A60E8"/>
    <w:rsid w:val="00581300"/>
    <w:rsid w:val="005C38B5"/>
    <w:rsid w:val="006478CC"/>
    <w:rsid w:val="006B15F4"/>
    <w:rsid w:val="00777D85"/>
    <w:rsid w:val="008215EC"/>
    <w:rsid w:val="00843998"/>
    <w:rsid w:val="00845A75"/>
    <w:rsid w:val="008A036C"/>
    <w:rsid w:val="008C63AF"/>
    <w:rsid w:val="008E4044"/>
    <w:rsid w:val="00925AF9"/>
    <w:rsid w:val="00A831B5"/>
    <w:rsid w:val="00AA6F1D"/>
    <w:rsid w:val="00B509E4"/>
    <w:rsid w:val="00B600D6"/>
    <w:rsid w:val="00BA5BA9"/>
    <w:rsid w:val="00BE40F9"/>
    <w:rsid w:val="00C65B0B"/>
    <w:rsid w:val="00D34789"/>
    <w:rsid w:val="00DE13D0"/>
    <w:rsid w:val="00E03A8C"/>
    <w:rsid w:val="00EB43C8"/>
    <w:rsid w:val="00EF5FFF"/>
    <w:rsid w:val="00F165DB"/>
    <w:rsid w:val="00F667EE"/>
    <w:rsid w:val="00F7447D"/>
    <w:rsid w:val="00FD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A8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A831B5"/>
    <w:pPr>
      <w:spacing w:before="100" w:beforeAutospacing="1" w:after="100" w:afterAutospacing="1" w:line="240" w:lineRule="auto"/>
      <w:ind w:left="100" w:right="100" w:firstLine="6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A831B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2C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1275"/>
    <w:rPr>
      <w:color w:val="0000FF" w:themeColor="hyperlink"/>
      <w:u w:val="single"/>
    </w:rPr>
  </w:style>
  <w:style w:type="paragraph" w:styleId="a7">
    <w:name w:val="Body Text"/>
    <w:basedOn w:val="a"/>
    <w:link w:val="a8"/>
    <w:rsid w:val="002C1275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2C12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2C1275"/>
  </w:style>
  <w:style w:type="paragraph" w:styleId="a9">
    <w:name w:val="List Paragraph"/>
    <w:basedOn w:val="a"/>
    <w:uiPriority w:val="34"/>
    <w:qFormat/>
    <w:rsid w:val="008E4044"/>
    <w:pPr>
      <w:ind w:left="720"/>
      <w:contextualSpacing/>
    </w:pPr>
  </w:style>
  <w:style w:type="paragraph" w:styleId="aa">
    <w:name w:val="No Spacing"/>
    <w:uiPriority w:val="1"/>
    <w:qFormat/>
    <w:rsid w:val="00C65B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A8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A831B5"/>
    <w:pPr>
      <w:spacing w:before="100" w:beforeAutospacing="1" w:after="100" w:afterAutospacing="1" w:line="240" w:lineRule="auto"/>
      <w:ind w:left="100" w:right="100" w:firstLine="6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A831B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2C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1275"/>
    <w:rPr>
      <w:color w:val="0000FF" w:themeColor="hyperlink"/>
      <w:u w:val="single"/>
    </w:rPr>
  </w:style>
  <w:style w:type="paragraph" w:styleId="a7">
    <w:name w:val="Body Text"/>
    <w:basedOn w:val="a"/>
    <w:link w:val="a8"/>
    <w:rsid w:val="002C1275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2C12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2C1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19</cp:revision>
  <dcterms:created xsi:type="dcterms:W3CDTF">2013-10-29T14:22:00Z</dcterms:created>
  <dcterms:modified xsi:type="dcterms:W3CDTF">2013-11-07T10:35:00Z</dcterms:modified>
</cp:coreProperties>
</file>