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4" w:rsidRDefault="007B1274" w:rsidP="007B1274">
      <w:pPr>
        <w:pStyle w:val="a4"/>
        <w:jc w:val="center"/>
      </w:pPr>
      <w:r>
        <w:t>ОБХОДНОЙ ЛИСТ ВЫПУСКНИКА</w:t>
      </w:r>
    </w:p>
    <w:p w:rsidR="007B1274" w:rsidRDefault="007B1274" w:rsidP="007B1274">
      <w:pPr>
        <w:pStyle w:val="a4"/>
        <w:jc w:val="center"/>
      </w:pPr>
    </w:p>
    <w:p w:rsidR="007B1274" w:rsidRDefault="007B1274" w:rsidP="007B1274">
      <w:pPr>
        <w:pStyle w:val="a4"/>
      </w:pPr>
      <w:r>
        <w:t>____________________________________________________________________________________</w:t>
      </w:r>
    </w:p>
    <w:p w:rsidR="007B1274" w:rsidRDefault="007B1274" w:rsidP="007B1274">
      <w:pPr>
        <w:pStyle w:val="a4"/>
        <w:tabs>
          <w:tab w:val="left" w:pos="2670"/>
        </w:tabs>
        <w:rPr>
          <w:sz w:val="12"/>
        </w:rPr>
      </w:pPr>
      <w:r>
        <w:tab/>
        <w:t xml:space="preserve">                </w:t>
      </w:r>
      <w:r w:rsidRPr="007B1274">
        <w:rPr>
          <w:sz w:val="12"/>
        </w:rPr>
        <w:t xml:space="preserve">(Ф.И.О. студента полностью, </w:t>
      </w:r>
      <w:proofErr w:type="spellStart"/>
      <w:r w:rsidRPr="007B1274">
        <w:rPr>
          <w:sz w:val="12"/>
        </w:rPr>
        <w:t>курс</w:t>
      </w:r>
      <w:proofErr w:type="gramStart"/>
      <w:r w:rsidRPr="007B1274">
        <w:rPr>
          <w:sz w:val="12"/>
        </w:rPr>
        <w:t>,ф</w:t>
      </w:r>
      <w:proofErr w:type="gramEnd"/>
      <w:r w:rsidRPr="007B1274">
        <w:rPr>
          <w:sz w:val="12"/>
        </w:rPr>
        <w:t>акультет</w:t>
      </w:r>
      <w:proofErr w:type="spellEnd"/>
      <w:r w:rsidRPr="007B1274">
        <w:rPr>
          <w:sz w:val="12"/>
        </w:rPr>
        <w:t>)</w:t>
      </w:r>
    </w:p>
    <w:p w:rsidR="007B1274" w:rsidRDefault="007B1274" w:rsidP="007B1274">
      <w:pPr>
        <w:pStyle w:val="a4"/>
        <w:numPr>
          <w:ilvl w:val="0"/>
          <w:numId w:val="2"/>
        </w:numPr>
        <w:tabs>
          <w:tab w:val="left" w:pos="2670"/>
        </w:tabs>
      </w:pPr>
      <w:r>
        <w:t>Бухгалтерия:</w:t>
      </w:r>
    </w:p>
    <w:p w:rsidR="007B1274" w:rsidRDefault="007B1274" w:rsidP="007B1274">
      <w:pPr>
        <w:pStyle w:val="a4"/>
        <w:tabs>
          <w:tab w:val="left" w:pos="2670"/>
        </w:tabs>
      </w:pPr>
      <w:r>
        <w:t xml:space="preserve">                          </w:t>
      </w:r>
      <w:r w:rsidRPr="007B1274">
        <w:rPr>
          <w:u w:val="single"/>
        </w:rPr>
        <w:t xml:space="preserve">  задолженностей нет</w:t>
      </w:r>
      <w:r>
        <w:t xml:space="preserve">                                          ___________________ / _______________</w:t>
      </w:r>
    </w:p>
    <w:p w:rsidR="007B1274" w:rsidRDefault="007B1274" w:rsidP="007B1274">
      <w:pPr>
        <w:tabs>
          <w:tab w:val="left" w:pos="6380"/>
          <w:tab w:val="left" w:pos="8420"/>
        </w:tabs>
        <w:rPr>
          <w:sz w:val="12"/>
        </w:rPr>
      </w:pPr>
      <w:r>
        <w:tab/>
      </w:r>
      <w:r w:rsidR="00011869">
        <w:t xml:space="preserve">            </w:t>
      </w:r>
      <w:r>
        <w:rPr>
          <w:sz w:val="12"/>
        </w:rPr>
        <w:t>(</w:t>
      </w:r>
      <w:proofErr w:type="spellStart"/>
      <w:r w:rsidR="00011869">
        <w:rPr>
          <w:sz w:val="12"/>
        </w:rPr>
        <w:t>под</w:t>
      </w:r>
      <w:r>
        <w:rPr>
          <w:sz w:val="12"/>
        </w:rPr>
        <w:t>спись</w:t>
      </w:r>
      <w:proofErr w:type="spellEnd"/>
      <w:r>
        <w:rPr>
          <w:sz w:val="12"/>
        </w:rPr>
        <w:t>)</w:t>
      </w:r>
      <w:r>
        <w:rPr>
          <w:sz w:val="12"/>
        </w:rPr>
        <w:tab/>
      </w:r>
      <w:r w:rsidR="00011869">
        <w:rPr>
          <w:sz w:val="12"/>
        </w:rPr>
        <w:t xml:space="preserve"> </w:t>
      </w:r>
      <w:r>
        <w:rPr>
          <w:sz w:val="12"/>
        </w:rPr>
        <w:t>(расшифровка)</w:t>
      </w:r>
    </w:p>
    <w:p w:rsidR="007B1274" w:rsidRDefault="007B1274" w:rsidP="007B1274">
      <w:pPr>
        <w:pStyle w:val="a4"/>
        <w:numPr>
          <w:ilvl w:val="0"/>
          <w:numId w:val="2"/>
        </w:numPr>
      </w:pPr>
      <w:r>
        <w:t>Библиотека:</w:t>
      </w:r>
    </w:p>
    <w:p w:rsidR="007B1274" w:rsidRDefault="007B1274" w:rsidP="007B1274">
      <w:pPr>
        <w:pStyle w:val="a4"/>
      </w:pPr>
      <w:r>
        <w:t xml:space="preserve">                            </w:t>
      </w:r>
      <w:r w:rsidRPr="007B1274">
        <w:rPr>
          <w:u w:val="single"/>
        </w:rPr>
        <w:t>задолженностей нет</w:t>
      </w:r>
      <w:r>
        <w:t xml:space="preserve">                                          ___________________ / _______________ </w:t>
      </w:r>
    </w:p>
    <w:p w:rsidR="007B1274" w:rsidRDefault="007B1274" w:rsidP="007B1274">
      <w:pPr>
        <w:tabs>
          <w:tab w:val="left" w:pos="6500"/>
          <w:tab w:val="left" w:pos="8280"/>
        </w:tabs>
        <w:rPr>
          <w:sz w:val="12"/>
        </w:rPr>
      </w:pPr>
      <w:r>
        <w:tab/>
      </w:r>
      <w:r w:rsidR="00011869">
        <w:t xml:space="preserve">         </w:t>
      </w:r>
      <w:r>
        <w:rPr>
          <w:sz w:val="12"/>
        </w:rPr>
        <w:t>(</w:t>
      </w:r>
      <w:proofErr w:type="spellStart"/>
      <w:r w:rsidR="00011869">
        <w:rPr>
          <w:sz w:val="12"/>
        </w:rPr>
        <w:t>под</w:t>
      </w:r>
      <w:r>
        <w:rPr>
          <w:sz w:val="12"/>
        </w:rPr>
        <w:t>спись</w:t>
      </w:r>
      <w:proofErr w:type="spellEnd"/>
      <w:r>
        <w:rPr>
          <w:sz w:val="12"/>
        </w:rPr>
        <w:t>)</w:t>
      </w:r>
      <w:r>
        <w:rPr>
          <w:sz w:val="12"/>
        </w:rPr>
        <w:tab/>
      </w:r>
      <w:r w:rsidR="00011869">
        <w:rPr>
          <w:sz w:val="12"/>
        </w:rPr>
        <w:t xml:space="preserve">         </w:t>
      </w:r>
      <w:r>
        <w:rPr>
          <w:sz w:val="12"/>
        </w:rPr>
        <w:t>(расшифровка)</w:t>
      </w:r>
    </w:p>
    <w:p w:rsidR="007B1274" w:rsidRDefault="007B1274" w:rsidP="007B1274">
      <w:pPr>
        <w:pStyle w:val="a4"/>
        <w:numPr>
          <w:ilvl w:val="0"/>
          <w:numId w:val="2"/>
        </w:numPr>
      </w:pPr>
      <w:r>
        <w:t>Учебно-методический отдел:</w:t>
      </w:r>
    </w:p>
    <w:p w:rsidR="00011869" w:rsidRDefault="007B1274" w:rsidP="007B1274">
      <w:pPr>
        <w:pStyle w:val="a4"/>
      </w:pPr>
      <w:r>
        <w:t xml:space="preserve">                            </w:t>
      </w:r>
      <w:r w:rsidRPr="007B1274">
        <w:rPr>
          <w:u w:val="single"/>
        </w:rPr>
        <w:t>задолженностей нет</w:t>
      </w:r>
      <w:r>
        <w:t xml:space="preserve">                                          </w:t>
      </w:r>
      <w:r w:rsidR="00011869">
        <w:t>__________________ /________________</w:t>
      </w:r>
    </w:p>
    <w:p w:rsidR="007B1274" w:rsidRPr="00011869" w:rsidRDefault="00011869" w:rsidP="00011869">
      <w:pPr>
        <w:tabs>
          <w:tab w:val="left" w:pos="6460"/>
          <w:tab w:val="left" w:pos="8500"/>
        </w:tabs>
        <w:rPr>
          <w:sz w:val="12"/>
        </w:rPr>
      </w:pPr>
      <w:r>
        <w:tab/>
        <w:t xml:space="preserve">        </w:t>
      </w:r>
      <w:r>
        <w:rPr>
          <w:sz w:val="12"/>
        </w:rPr>
        <w:t>(</w:t>
      </w:r>
      <w:proofErr w:type="spellStart"/>
      <w:r>
        <w:rPr>
          <w:sz w:val="12"/>
        </w:rPr>
        <w:t>подспись</w:t>
      </w:r>
      <w:proofErr w:type="spellEnd"/>
      <w:r>
        <w:rPr>
          <w:sz w:val="12"/>
        </w:rPr>
        <w:t>)</w:t>
      </w:r>
      <w:r>
        <w:rPr>
          <w:sz w:val="12"/>
        </w:rPr>
        <w:tab/>
        <w:t>(расшифровка)</w:t>
      </w:r>
    </w:p>
    <w:p w:rsidR="00011869" w:rsidRPr="00011869" w:rsidRDefault="00011869">
      <w:pPr>
        <w:tabs>
          <w:tab w:val="left" w:pos="6460"/>
          <w:tab w:val="left" w:pos="8500"/>
        </w:tabs>
        <w:rPr>
          <w:sz w:val="12"/>
        </w:rPr>
      </w:pPr>
      <w:bookmarkStart w:id="0" w:name="_GoBack"/>
      <w:bookmarkEnd w:id="0"/>
    </w:p>
    <w:sectPr w:rsidR="00011869" w:rsidRPr="0001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563"/>
    <w:multiLevelType w:val="hybridMultilevel"/>
    <w:tmpl w:val="7E4E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0624"/>
    <w:multiLevelType w:val="hybridMultilevel"/>
    <w:tmpl w:val="FED6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4"/>
    <w:rsid w:val="00011869"/>
    <w:rsid w:val="00176392"/>
    <w:rsid w:val="007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74"/>
    <w:pPr>
      <w:ind w:left="720"/>
      <w:contextualSpacing/>
    </w:pPr>
  </w:style>
  <w:style w:type="paragraph" w:styleId="a4">
    <w:name w:val="No Spacing"/>
    <w:uiPriority w:val="1"/>
    <w:qFormat/>
    <w:rsid w:val="007B1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74"/>
    <w:pPr>
      <w:ind w:left="720"/>
      <w:contextualSpacing/>
    </w:pPr>
  </w:style>
  <w:style w:type="paragraph" w:styleId="a4">
    <w:name w:val="No Spacing"/>
    <w:uiPriority w:val="1"/>
    <w:qFormat/>
    <w:rsid w:val="007B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</cp:revision>
  <dcterms:created xsi:type="dcterms:W3CDTF">2013-03-28T11:53:00Z</dcterms:created>
  <dcterms:modified xsi:type="dcterms:W3CDTF">2013-03-28T12:07:00Z</dcterms:modified>
</cp:coreProperties>
</file>