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198302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sdtEndPr>
      <w:sdtContent>
        <w:p w:rsidR="003F1355" w:rsidRDefault="003F1355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ADDB5ED" wp14:editId="769908F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F1355" w:rsidRDefault="003F1355">
                                    <w:pPr>
                                      <w:pStyle w:val="a8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3A77A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t xml:space="preserve">ОБЗОР ЖУРНАЛОВ </w:t>
                                    </w:r>
                                    <w:r w:rsidR="00D51C2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t xml:space="preserve">для </w:t>
                                    </w:r>
                                    <w:r w:rsidR="004E42C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t>студентов факультета</w:t>
                                    </w:r>
                                    <w:r w:rsidR="006A2B9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t xml:space="preserve"> П</w:t>
                                    </w:r>
                                    <w:r w:rsidR="003A77A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t>сихологии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0"/>
                              <w:szCs w:val="60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F1355" w:rsidRDefault="003F1355">
                              <w:pPr>
                                <w:pStyle w:val="a8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A77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ОБЗОР ЖУРНАЛОВ </w:t>
                              </w:r>
                              <w:r w:rsidR="00D51C2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для </w:t>
                              </w:r>
                              <w:r w:rsidR="004E42C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0"/>
                                  <w:szCs w:val="60"/>
                                </w:rPr>
                                <w:t>студентов факультета</w:t>
                              </w:r>
                              <w:r w:rsidR="006A2B9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 П</w:t>
                              </w:r>
                              <w:r w:rsidR="003A77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0"/>
                                  <w:szCs w:val="60"/>
                                </w:rPr>
                                <w:t>сихологии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7FA74C0" wp14:editId="0E5DD56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1355" w:rsidRDefault="003F1355">
                                  <w:pPr>
                                    <w:pStyle w:val="a8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F1355" w:rsidRDefault="003F1355" w:rsidP="00347421">
                                      <w:pPr>
                                        <w:pStyle w:val="ab"/>
                                      </w:pPr>
                                      <w:r>
                                        <w:t>Библиотека</w:t>
                                      </w:r>
                                    </w:p>
                                  </w:sdtContent>
                                </w:sdt>
                                <w:p w:rsidR="003F1355" w:rsidRPr="00F800AC" w:rsidRDefault="00920463" w:rsidP="00347421">
                                  <w:pPr>
                                    <w:pStyle w:val="1"/>
                                    <w:rPr>
                                      <w:color w:val="002060"/>
                                    </w:rPr>
                                  </w:pPr>
                                  <w:r>
                                    <w:t>Московского</w:t>
                                  </w:r>
                                  <w:r w:rsidR="00347421">
                                    <w:t xml:space="preserve"> институт</w:t>
                                  </w:r>
                                  <w:r>
                                    <w:t>а</w:t>
                                  </w:r>
                                  <w:r w:rsidR="00347421">
                                    <w:t xml:space="preserve"> экономики, политики и права (МИЭПП)</w:t>
                                  </w:r>
                                </w:p>
                                <w:p w:rsidR="003F1355" w:rsidRDefault="003F1355">
                                  <w:pPr>
                                    <w:pStyle w:val="a8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F1355" w:rsidRDefault="003F1355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F1355" w:rsidRDefault="003F1355" w:rsidP="00347421">
                                <w:pPr>
                                  <w:pStyle w:val="ab"/>
                                </w:pPr>
                                <w:r>
                                  <w:t>Библиотека</w:t>
                                </w:r>
                              </w:p>
                            </w:sdtContent>
                          </w:sdt>
                          <w:p w:rsidR="003F1355" w:rsidRPr="00F800AC" w:rsidRDefault="00920463" w:rsidP="00347421">
                            <w:pPr>
                              <w:pStyle w:val="1"/>
                              <w:rPr>
                                <w:color w:val="002060"/>
                              </w:rPr>
                            </w:pPr>
                            <w:r>
                              <w:t>Московского</w:t>
                            </w:r>
                            <w:r w:rsidR="00347421">
                              <w:t xml:space="preserve"> институт</w:t>
                            </w:r>
                            <w:r>
                              <w:t>а</w:t>
                            </w:r>
                            <w:r w:rsidR="00347421">
                              <w:t xml:space="preserve"> экономики, политики и права (МИЭПП)</w:t>
                            </w:r>
                          </w:p>
                          <w:p w:rsidR="003F1355" w:rsidRDefault="003F1355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F1355" w:rsidRDefault="003F1355">
          <w:pPr>
            <w:rPr>
              <w:rFonts w:ascii="Times New Roman" w:hAnsi="Times New Roman" w:cs="Times New Roman"/>
              <w:b/>
              <w:color w:val="FF0000"/>
              <w:sz w:val="44"/>
              <w:szCs w:val="44"/>
              <w:u w:val="single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40D16ABF" wp14:editId="3CF90B69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3904671" cy="2442074"/>
                <wp:effectExtent l="19050" t="19050" r="19685" b="1587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4671" cy="244207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color w:val="FF0000"/>
              <w:sz w:val="44"/>
              <w:szCs w:val="44"/>
              <w:u w:val="single"/>
            </w:rPr>
            <w:br w:type="page"/>
          </w:r>
        </w:p>
      </w:sdtContent>
    </w:sdt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Pr="00050A69" w:rsidRDefault="007F40CA" w:rsidP="0073192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050A69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ОБЗОР ЖУРНАЛОВ</w:t>
      </w:r>
    </w:p>
    <w:p w:rsidR="002206B2" w:rsidRPr="007A4AED" w:rsidRDefault="002206B2" w:rsidP="002206B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A4AED">
        <w:rPr>
          <w:rFonts w:ascii="Times New Roman" w:hAnsi="Times New Roman" w:cs="Times New Roman"/>
          <w:b/>
          <w:color w:val="0070C0"/>
          <w:sz w:val="32"/>
          <w:szCs w:val="32"/>
        </w:rPr>
        <w:t>Содержание</w:t>
      </w:r>
    </w:p>
    <w:p w:rsidR="002206B2" w:rsidRDefault="00FD3BF4" w:rsidP="002206B2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2206B2" w:rsidRPr="002206B2">
        <w:rPr>
          <w:rFonts w:ascii="Times New Roman" w:hAnsi="Times New Roman" w:cs="Times New Roman"/>
          <w:b/>
          <w:sz w:val="24"/>
          <w:szCs w:val="24"/>
        </w:rPr>
        <w:t>урнал «Вопросы психологии»</w:t>
      </w:r>
      <w:r w:rsidR="00792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-2-</w:t>
      </w:r>
    </w:p>
    <w:p w:rsidR="009071A2" w:rsidRDefault="009071A2" w:rsidP="009071A2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695DA7" w:rsidRDefault="00695DA7" w:rsidP="00695DA7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5DA7">
        <w:rPr>
          <w:rFonts w:ascii="Times New Roman" w:hAnsi="Times New Roman" w:cs="Times New Roman"/>
          <w:b/>
          <w:sz w:val="24"/>
          <w:szCs w:val="24"/>
        </w:rPr>
        <w:t>«Психологический журнал»</w:t>
      </w:r>
      <w:r w:rsidR="00792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-4-</w:t>
      </w:r>
    </w:p>
    <w:p w:rsidR="009071A2" w:rsidRPr="009071A2" w:rsidRDefault="009071A2" w:rsidP="009071A2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71285E" w:rsidRPr="002206B2" w:rsidRDefault="00FD3BF4" w:rsidP="0071285E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71285E" w:rsidRPr="0071285E">
        <w:rPr>
          <w:rFonts w:ascii="Times New Roman" w:hAnsi="Times New Roman" w:cs="Times New Roman"/>
          <w:b/>
          <w:sz w:val="24"/>
          <w:szCs w:val="24"/>
        </w:rPr>
        <w:t>урнал «Мир психологии»</w:t>
      </w:r>
      <w:r w:rsidR="00792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-5-</w:t>
      </w: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3F1355" w:rsidRDefault="003F1355" w:rsidP="0073192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F3084" w:rsidRPr="00050A69" w:rsidRDefault="00AF3084" w:rsidP="0073192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050A69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lastRenderedPageBreak/>
        <w:t>Журнал «Вопросы психологии»</w:t>
      </w:r>
    </w:p>
    <w:p w:rsidR="003B7E74" w:rsidRPr="00B1718A" w:rsidRDefault="003B7E74" w:rsidP="003B7E74">
      <w:pPr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inline distT="0" distB="0" distL="0" distR="0" wp14:anchorId="1C616450" wp14:editId="5F520DC1">
            <wp:extent cx="948690" cy="1414780"/>
            <wp:effectExtent l="0" t="0" r="3810" b="0"/>
            <wp:docPr id="3" name="Рисунок 3" descr="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84" w:rsidRPr="00865A4C" w:rsidRDefault="00AF3084" w:rsidP="0039195F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865A4C">
        <w:rPr>
          <w:b/>
          <w:color w:val="000000"/>
          <w:sz w:val="22"/>
          <w:szCs w:val="22"/>
        </w:rPr>
        <w:t>О ЖУРНАЛЕ</w:t>
      </w:r>
    </w:p>
    <w:p w:rsidR="00AF3084" w:rsidRPr="0039195F" w:rsidRDefault="00AF3084" w:rsidP="0039195F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39195F">
        <w:rPr>
          <w:color w:val="000000"/>
          <w:sz w:val="22"/>
          <w:szCs w:val="22"/>
        </w:rPr>
        <w:t>Журнал был учрежден в 1955 г. Академией педагогических наук РСФСР (ныне Российская Академия образования)</w:t>
      </w:r>
      <w:r w:rsidR="005D4504" w:rsidRPr="0039195F">
        <w:rPr>
          <w:color w:val="000000"/>
          <w:sz w:val="22"/>
          <w:szCs w:val="22"/>
        </w:rPr>
        <w:t>.</w:t>
      </w:r>
      <w:r w:rsidRPr="0039195F">
        <w:rPr>
          <w:color w:val="000000"/>
          <w:sz w:val="22"/>
          <w:szCs w:val="22"/>
        </w:rPr>
        <w:t xml:space="preserve"> В июне 2000 г. “Вопросы психологии” победили в номинации “самое популярное (читаемое) периодическое издание по психологии в России” на проведенном “Психологической газетой” конкурсе “Национальные итоги столетия”.</w:t>
      </w:r>
      <w:r w:rsidRPr="0039195F">
        <w:rPr>
          <w:rStyle w:val="apple-converted-space"/>
          <w:color w:val="000000"/>
          <w:sz w:val="22"/>
          <w:szCs w:val="22"/>
        </w:rPr>
        <w:t> </w:t>
      </w:r>
      <w:r w:rsidRPr="0039195F">
        <w:rPr>
          <w:color w:val="000000"/>
          <w:sz w:val="22"/>
          <w:szCs w:val="22"/>
        </w:rPr>
        <w:br/>
      </w:r>
      <w:r w:rsidRPr="0039195F">
        <w:rPr>
          <w:color w:val="000000"/>
          <w:sz w:val="22"/>
          <w:szCs w:val="22"/>
        </w:rPr>
        <w:br/>
        <w:t xml:space="preserve">Главная задача журнала - знакомить читателей с последними достижениями психологической науки в стране и за рубежом. </w:t>
      </w:r>
      <w:proofErr w:type="gramStart"/>
      <w:r w:rsidRPr="0039195F">
        <w:rPr>
          <w:color w:val="000000"/>
          <w:sz w:val="22"/>
          <w:szCs w:val="22"/>
        </w:rPr>
        <w:t>В основных публикациях представлены современные исследования, проводимые в разных областях психологической науки, обсуждаются различные теоретические и практические проблемы, психологические методы решения практических задач, что способствует широкому внедрению психологических знаний в жизнь.</w:t>
      </w:r>
      <w:r w:rsidRPr="0039195F">
        <w:rPr>
          <w:rStyle w:val="apple-converted-space"/>
          <w:color w:val="000000"/>
          <w:sz w:val="22"/>
          <w:szCs w:val="22"/>
        </w:rPr>
        <w:t> </w:t>
      </w:r>
      <w:proofErr w:type="gramEnd"/>
    </w:p>
    <w:p w:rsidR="00AF3084" w:rsidRPr="0039195F" w:rsidRDefault="009E3E1D" w:rsidP="0039195F">
      <w:pPr>
        <w:jc w:val="both"/>
        <w:rPr>
          <w:rFonts w:ascii="Times New Roman" w:hAnsi="Times New Roman" w:cs="Times New Roman"/>
        </w:rPr>
      </w:pPr>
      <w:r w:rsidRPr="0039195F">
        <w:rPr>
          <w:rFonts w:ascii="Times New Roman" w:hAnsi="Times New Roman" w:cs="Times New Roman"/>
          <w:color w:val="000000"/>
          <w:shd w:val="clear" w:color="auto" w:fill="FFFFFF"/>
        </w:rPr>
        <w:t xml:space="preserve">Журнал рассчитан в первую очередь на профессиональных психологов. На страницах журнала публикуются теоретические, экспериментальные, научно-практические материалы по психологии. Большая часть статей ориентирована на решение проблем обучения и воспитания подрастающего поколения - </w:t>
      </w:r>
      <w:proofErr w:type="gramStart"/>
      <w:r w:rsidRPr="0039195F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Pr="0039195F">
        <w:rPr>
          <w:rFonts w:ascii="Times New Roman" w:hAnsi="Times New Roman" w:cs="Times New Roman"/>
          <w:color w:val="000000"/>
          <w:shd w:val="clear" w:color="auto" w:fill="FFFFFF"/>
        </w:rPr>
        <w:t xml:space="preserve"> дошкольного до студенческого возраста. Материалы, служащие </w:t>
      </w:r>
      <w:proofErr w:type="spellStart"/>
      <w:r w:rsidRPr="0039195F">
        <w:rPr>
          <w:rFonts w:ascii="Times New Roman" w:hAnsi="Times New Roman" w:cs="Times New Roman"/>
          <w:color w:val="000000"/>
          <w:shd w:val="clear" w:color="auto" w:fill="FFFFFF"/>
        </w:rPr>
        <w:t>психологизации</w:t>
      </w:r>
      <w:proofErr w:type="spellEnd"/>
      <w:r w:rsidRPr="0039195F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образовательного процесса и прежде всего развитию психологической службы в школе, активному внедрению психологических знаний в обучение и воспитание, журнал адресует непосредственно работникам системы народного образования.</w:t>
      </w:r>
      <w:r w:rsidRPr="003919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B7E74" w:rsidRDefault="00166A49" w:rsidP="0039195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195F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Основные рубрики журнала сложились уже в самом начале его издания. </w:t>
      </w:r>
      <w:proofErr w:type="gramStart"/>
      <w:r w:rsidRPr="0039195F">
        <w:rPr>
          <w:rFonts w:ascii="Times New Roman" w:hAnsi="Times New Roman" w:cs="Times New Roman"/>
          <w:color w:val="000000"/>
          <w:shd w:val="clear" w:color="auto" w:fill="FFFFFF"/>
        </w:rPr>
        <w:t>Впоследствии к рубрикам “Теоретические исследования”, “Дискуссии и обсуждения”, “Критика и библиография”, “За рубежом”, “Экспериментальные методики и аппаратура”, “Научная жизнь” добавились “Возрастная и педагогическая психология”, “Психология и практика”, “Психологическая консультация”, “Тематические сообщения”, “Экспериментальные исследования”, “Психология в высшей школе”, “Из редакционной почты”, “Из опыта работы”.</w:t>
      </w:r>
      <w:proofErr w:type="gramEnd"/>
    </w:p>
    <w:p w:rsidR="00AF3084" w:rsidRDefault="00166A49" w:rsidP="0039195F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39195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D6098" w:rsidRPr="004F2690" w:rsidRDefault="00AF3084">
      <w:pPr>
        <w:rPr>
          <w:rFonts w:ascii="Times New Roman" w:hAnsi="Times New Roman" w:cs="Times New Roman"/>
          <w:b/>
          <w:sz w:val="24"/>
          <w:szCs w:val="24"/>
        </w:rPr>
      </w:pPr>
      <w:r w:rsidRPr="004F2690">
        <w:rPr>
          <w:rFonts w:ascii="Times New Roman" w:hAnsi="Times New Roman" w:cs="Times New Roman"/>
          <w:b/>
          <w:sz w:val="24"/>
          <w:szCs w:val="24"/>
        </w:rPr>
        <w:t xml:space="preserve">Режим доступа к журналу </w:t>
      </w:r>
      <w:hyperlink r:id="rId11" w:history="1">
        <w:r w:rsidR="00A75F36" w:rsidRPr="004F2690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http://www.voppsy.ru</w:t>
        </w:r>
      </w:hyperlink>
    </w:p>
    <w:p w:rsidR="001B5A7A" w:rsidRPr="00865A4C" w:rsidRDefault="001B5A7A" w:rsidP="00281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На сайте предложен тридцатилетний ресурс журнала "Вопросы психологии".</w:t>
      </w:r>
    </w:p>
    <w:p w:rsidR="001B5A7A" w:rsidRPr="00865A4C" w:rsidRDefault="001B5A7A" w:rsidP="00281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Публикации, которые были напечатаны в 1980-1995 гг., представлены в нашем ресурсе </w:t>
      </w:r>
      <w:proofErr w:type="spellStart"/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полнотекстово</w:t>
      </w:r>
      <w:proofErr w:type="spellEnd"/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br/>
        <w:t>Статьи журнала за период 1996-1999 гг. представлены частично. </w:t>
      </w: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br/>
        <w:t>За 2000 - 2009 гг. в нашем ресурсе юбилейные и памятные материалы представлены полностью, в рубриках "Научная жизнь" и "Критика и библиография" даны названия статей, остальные статьи - в сокращенном виде или в виде резюме.</w:t>
      </w:r>
    </w:p>
    <w:p w:rsidR="00867C08" w:rsidRPr="00865A4C" w:rsidRDefault="00867C08" w:rsidP="0086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Все статьи за 30 лет внесены в общую тематическую рубрикацию.</w:t>
      </w:r>
    </w:p>
    <w:p w:rsidR="00867C08" w:rsidRPr="00865A4C" w:rsidRDefault="00867C08" w:rsidP="0086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Поиск интересующих вас материалов в тридцатилетнем ресурсе можно осуществлять по году выпуска и номеру журнала, используя содержания, фамилии авторов и тематику.</w:t>
      </w:r>
    </w:p>
    <w:p w:rsidR="00867C08" w:rsidRPr="00865A4C" w:rsidRDefault="00867C08" w:rsidP="0086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Полные тексты статей вы можете найти на нашем </w:t>
      </w:r>
      <w:hyperlink r:id="rId12" w:history="1">
        <w:r w:rsidRPr="00865A4C">
          <w:rPr>
            <w:rFonts w:ascii="Times New Roman" w:eastAsia="Times New Roman" w:hAnsi="Times New Roman" w:cs="Times New Roman"/>
            <w:color w:val="0000FF"/>
            <w:lang w:eastAsia="ru-RU"/>
          </w:rPr>
          <w:t>компакт-диске</w:t>
        </w:r>
      </w:hyperlink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, содержащем все публикации журнала за годы 1982-2011.</w:t>
      </w:r>
    </w:p>
    <w:p w:rsidR="001B5A7A" w:rsidRDefault="001B5A7A" w:rsidP="00867C08">
      <w:pPr>
        <w:jc w:val="both"/>
        <w:rPr>
          <w:rFonts w:ascii="Times New Roman" w:hAnsi="Times New Roman" w:cs="Times New Roman"/>
        </w:rPr>
      </w:pPr>
    </w:p>
    <w:p w:rsidR="006E29B3" w:rsidRPr="00865A4C" w:rsidRDefault="006E29B3" w:rsidP="002C3098">
      <w:pPr>
        <w:pStyle w:val="a8"/>
        <w:rPr>
          <w:rFonts w:ascii="Times New Roman" w:hAnsi="Times New Roman" w:cs="Times New Roman"/>
          <w:b/>
          <w:lang w:eastAsia="ru-RU"/>
        </w:rPr>
      </w:pPr>
      <w:r w:rsidRPr="00865A4C">
        <w:rPr>
          <w:rFonts w:ascii="Times New Roman" w:hAnsi="Times New Roman" w:cs="Times New Roman"/>
          <w:b/>
          <w:lang w:eastAsia="ru-RU"/>
        </w:rPr>
        <w:t>№ 1,  2013 г.</w:t>
      </w:r>
    </w:p>
    <w:p w:rsidR="006E29B3" w:rsidRPr="00865A4C" w:rsidRDefault="006E29B3" w:rsidP="002C3098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865A4C">
        <w:rPr>
          <w:rFonts w:ascii="Times New Roman" w:hAnsi="Times New Roman" w:cs="Times New Roman"/>
          <w:b/>
          <w:lang w:eastAsia="ru-RU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25"/>
      </w:tblGrid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Возрастная и педагогическая психология</w:t>
            </w:r>
          </w:p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Гуткина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Н.И., Назаренко В.В.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Развитие познавательной мотивации у детей 5–7 лет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Щебланова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Е.И.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Взаимосвязь когнитивных способностей и личностных характеристик интеллектуально одаренных школьников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Психология в высшей школе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Мохова С.Б., </w:t>
            </w: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Неврюев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А.Н. </w:t>
            </w:r>
            <w:r w:rsidRPr="00865A4C">
              <w:rPr>
                <w:rFonts w:ascii="Times New Roman" w:hAnsi="Times New Roman" w:cs="Times New Roman"/>
                <w:lang w:eastAsia="ru-RU"/>
              </w:rPr>
              <w:t xml:space="preserve">Психологические корреляты общей и </w:t>
            </w:r>
            <w:proofErr w:type="gramStart"/>
            <w:r w:rsidRPr="00865A4C">
              <w:rPr>
                <w:rFonts w:ascii="Times New Roman" w:hAnsi="Times New Roman" w:cs="Times New Roman"/>
                <w:lang w:eastAsia="ru-RU"/>
              </w:rPr>
              <w:t>академической</w:t>
            </w:r>
            <w:proofErr w:type="gram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прокрастинации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у студентов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Гордеева Т.О., Сычев О.А., Осин Е.Н.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Внутренняя и внешняя учебная мотивация студентов: их источники и влияние на психологическое благополучие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В Российской академии образования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Фельдштейн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Д.И.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Проблемы психолого-педагогических наук в пространственно- временной ситуации XXI века: вызовы информационной эпохи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Тематические сообщения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Ковязина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М.С.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Объективные методики исследования психических процессов в клинической психологии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Яновский М.И.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Построение кинокадра как фактор воздействия на особенности переживаний зрителя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Карпинский К.В. </w:t>
            </w:r>
            <w:r w:rsidRPr="00865A4C">
              <w:rPr>
                <w:rFonts w:ascii="Times New Roman" w:hAnsi="Times New Roman" w:cs="Times New Roman"/>
                <w:lang w:eastAsia="ru-RU"/>
              </w:rPr>
              <w:t xml:space="preserve">Конфликт ценностей как предпосылка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смысложизненного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кризиса в развитии личности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Муравьёва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О.И., Мацута В.В., </w:t>
            </w: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Ерлыкова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Ю.Н.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Личностные особенности предпринимателей малых и крупных городов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История психологии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Мясоед П.А. </w:t>
            </w:r>
            <w:r w:rsidRPr="00865A4C">
              <w:rPr>
                <w:rFonts w:ascii="Times New Roman" w:hAnsi="Times New Roman" w:cs="Times New Roman"/>
                <w:lang w:eastAsia="ru-RU"/>
              </w:rPr>
              <w:t xml:space="preserve">Творчество В.А.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Роменца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и российская психологическая мысль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Научные обзоры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Субботский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Е.В.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Подход Выготского–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Лурии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к изучению сознательного действия и современные исследования исполнительской функции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Методики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Леви Т.С.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Методика диагностики психологической границы личности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Лопухова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О.Г.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Опросник «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Маскулинность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феминность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и гендерный тип личности» (российский аналог «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Bem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Sex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Role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Inventory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>»)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Критика и библиография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Ильясов И.И.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Развивающее обучение в становлении учебной самостоятельности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Карпова Н.Л., </w:t>
            </w:r>
            <w:proofErr w:type="spellStart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Лейтес</w:t>
            </w:r>
            <w:proofErr w:type="spellEnd"/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Н.С.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Психология и педагогика чтения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Научная жизнь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 xml:space="preserve">Пресс-конференция, посвященная второму московскому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Pr="00865A4C"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A4C">
              <w:rPr>
                <w:rFonts w:ascii="Times New Roman" w:hAnsi="Times New Roman" w:cs="Times New Roman"/>
                <w:lang w:eastAsia="ru-RU"/>
              </w:rPr>
              <w:t>стивалю</w:t>
            </w:r>
            <w:proofErr w:type="spellEnd"/>
            <w:r w:rsidRPr="00865A4C">
              <w:rPr>
                <w:rFonts w:ascii="Times New Roman" w:hAnsi="Times New Roman" w:cs="Times New Roman"/>
                <w:lang w:eastAsia="ru-RU"/>
              </w:rPr>
              <w:t xml:space="preserve"> «Нить Ариадны»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Конференция по проблемам развивающего образования для детей с различными образовательными потребностями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Психолого-педагогическая экспертиза каталога «Лучшие игры и игрушки»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Методологический семинар по проблемам чтения и грамотности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Календарь конференций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Из редакционной почты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172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i/>
                <w:iCs/>
                <w:lang w:eastAsia="ru-RU"/>
              </w:rPr>
              <w:t>Виноградов Е.С. </w:t>
            </w:r>
            <w:r w:rsidRPr="00865A4C">
              <w:rPr>
                <w:rFonts w:ascii="Times New Roman" w:hAnsi="Times New Roman" w:cs="Times New Roman"/>
                <w:lang w:eastAsia="ru-RU"/>
              </w:rPr>
              <w:t>В 2013 и 2020 годах ожидается высокая рождаемость талантов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E29B3" w:rsidRPr="00865A4C" w:rsidTr="006E29B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2C309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Резюме на английском языке</w:t>
            </w:r>
          </w:p>
          <w:p w:rsidR="006E29B3" w:rsidRPr="00865A4C" w:rsidRDefault="006E29B3" w:rsidP="00865A4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A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E29B3" w:rsidRDefault="006E29B3" w:rsidP="006E29B3">
      <w:pPr>
        <w:rPr>
          <w:rFonts w:ascii="Times New Roman" w:hAnsi="Times New Roman" w:cs="Times New Roman"/>
          <w:sz w:val="24"/>
          <w:szCs w:val="24"/>
        </w:rPr>
      </w:pPr>
    </w:p>
    <w:p w:rsidR="00B620DD" w:rsidRPr="00050A69" w:rsidRDefault="00040BA0" w:rsidP="00040BA0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050A69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«Психологический журнал»</w:t>
      </w:r>
    </w:p>
    <w:p w:rsidR="00040BA0" w:rsidRDefault="00040BA0" w:rsidP="00302E70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9E683E5" wp14:editId="4B5EDFC7">
            <wp:extent cx="1009015" cy="1431925"/>
            <wp:effectExtent l="0" t="0" r="635" b="0"/>
            <wp:docPr id="1" name="Рисунок 1" descr="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7F" w:rsidRPr="00865A4C" w:rsidRDefault="0034497F" w:rsidP="0034497F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865A4C">
        <w:rPr>
          <w:b/>
          <w:color w:val="000000"/>
          <w:sz w:val="22"/>
          <w:szCs w:val="22"/>
        </w:rPr>
        <w:t>О ЖУРНАЛЕ</w:t>
      </w:r>
    </w:p>
    <w:p w:rsidR="001F6CEB" w:rsidRPr="00865A4C" w:rsidRDefault="001F6CEB" w:rsidP="00302E70">
      <w:pPr>
        <w:rPr>
          <w:rStyle w:val="aa"/>
          <w:rFonts w:ascii="Times New Roman" w:hAnsi="Times New Roman" w:cs="Times New Roman"/>
        </w:rPr>
      </w:pPr>
      <w:r w:rsidRPr="00865A4C">
        <w:rPr>
          <w:rStyle w:val="aa"/>
          <w:rFonts w:ascii="Times New Roman" w:hAnsi="Times New Roman" w:cs="Times New Roman"/>
        </w:rPr>
        <w:t xml:space="preserve">Основан в 1980 г. чл.-корр. АН СССР </w:t>
      </w:r>
      <w:proofErr w:type="spellStart"/>
      <w:r w:rsidRPr="00865A4C">
        <w:rPr>
          <w:rStyle w:val="aa"/>
          <w:rFonts w:ascii="Times New Roman" w:hAnsi="Times New Roman" w:cs="Times New Roman"/>
        </w:rPr>
        <w:t>Б.Ф.Ломовым</w:t>
      </w:r>
      <w:proofErr w:type="spellEnd"/>
    </w:p>
    <w:p w:rsidR="00755840" w:rsidRPr="00865A4C" w:rsidRDefault="00755840" w:rsidP="00865A4C">
      <w:pPr>
        <w:jc w:val="both"/>
        <w:rPr>
          <w:rStyle w:val="aa"/>
          <w:rFonts w:ascii="Times New Roman" w:hAnsi="Times New Roman" w:cs="Times New Roman"/>
        </w:rPr>
      </w:pPr>
      <w:r w:rsidRPr="00865A4C">
        <w:rPr>
          <w:rFonts w:ascii="Times New Roman" w:hAnsi="Times New Roman" w:cs="Times New Roman"/>
        </w:rPr>
        <w:t>"Психологический журнал" - издание Российской академии наук и Института психологии РАН. Это определяет его содержание, академический стиль и форму публикуемых в нем статей. В журнале публикуются статьи по фундаментальным проблемам психологии, ее</w:t>
      </w:r>
      <w:r w:rsidRPr="00865A4C">
        <w:rPr>
          <w:rStyle w:val="aa"/>
          <w:rFonts w:ascii="Times New Roman" w:hAnsi="Times New Roman" w:cs="Times New Roman"/>
        </w:rPr>
        <w:t xml:space="preserve"> </w:t>
      </w:r>
      <w:r w:rsidRPr="00865A4C">
        <w:rPr>
          <w:rFonts w:ascii="Times New Roman" w:hAnsi="Times New Roman" w:cs="Times New Roman"/>
        </w:rPr>
        <w:t>методологическим, теоретическим и экспериментальным основаниям, а также результаты исследований, связанных с прикладными вопросами общественной и научной жизни. Дискуссии на страницах журнала способствуют выявлению общих тенденций в развитии психолог</w:t>
      </w:r>
      <w:proofErr w:type="gramStart"/>
      <w:r w:rsidRPr="00865A4C">
        <w:rPr>
          <w:rFonts w:ascii="Times New Roman" w:hAnsi="Times New Roman" w:cs="Times New Roman"/>
        </w:rPr>
        <w:t>ии и ее</w:t>
      </w:r>
      <w:proofErr w:type="gramEnd"/>
      <w:r w:rsidRPr="00865A4C">
        <w:rPr>
          <w:rFonts w:ascii="Times New Roman" w:hAnsi="Times New Roman" w:cs="Times New Roman"/>
        </w:rPr>
        <w:t xml:space="preserve"> сближению с практикой.</w:t>
      </w:r>
    </w:p>
    <w:p w:rsidR="004B7970" w:rsidRPr="00865A4C" w:rsidRDefault="004B7970" w:rsidP="00865A4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5A4C">
        <w:rPr>
          <w:rFonts w:ascii="Times New Roman" w:eastAsia="Times New Roman" w:hAnsi="Times New Roman" w:cs="Times New Roman"/>
          <w:lang w:eastAsia="ru-RU"/>
        </w:rPr>
        <w:t>Основные рубрики журнала: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теоретические и методологические проблемы психологии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психология субъекта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психология личности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социальная психология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юридическая психология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этнопсихология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когнитивная психология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история психологии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человек в экстремальных условиях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психофизиология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клиническая психология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психотерапия и психологическое консультирование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психология труда и инженерная психология</w:t>
      </w:r>
    </w:p>
    <w:p w:rsidR="004B7970" w:rsidRPr="00865A4C" w:rsidRDefault="004B7970" w:rsidP="00865A4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865A4C">
        <w:rPr>
          <w:rFonts w:ascii="Times New Roman" w:hAnsi="Times New Roman" w:cs="Times New Roman"/>
          <w:lang w:eastAsia="ru-RU"/>
        </w:rPr>
        <w:t>за рубежом</w:t>
      </w:r>
    </w:p>
    <w:p w:rsidR="00302E70" w:rsidRPr="00865A4C" w:rsidRDefault="00302E70" w:rsidP="00302E70">
      <w:pPr>
        <w:pStyle w:val="a8"/>
        <w:ind w:left="720"/>
        <w:rPr>
          <w:rFonts w:ascii="Times New Roman" w:hAnsi="Times New Roman" w:cs="Times New Roman"/>
          <w:lang w:eastAsia="ru-RU"/>
        </w:rPr>
      </w:pPr>
    </w:p>
    <w:p w:rsidR="0072687E" w:rsidRPr="004F2690" w:rsidRDefault="003C7979" w:rsidP="0072687E">
      <w:pPr>
        <w:rPr>
          <w:rFonts w:ascii="Times New Roman" w:hAnsi="Times New Roman" w:cs="Times New Roman"/>
          <w:b/>
          <w:color w:val="000000" w:themeColor="text1"/>
        </w:rPr>
      </w:pPr>
      <w:r w:rsidRPr="004F2690">
        <w:rPr>
          <w:rFonts w:ascii="Times New Roman" w:hAnsi="Times New Roman" w:cs="Times New Roman"/>
          <w:b/>
          <w:color w:val="000000" w:themeColor="text1"/>
        </w:rPr>
        <w:lastRenderedPageBreak/>
        <w:t xml:space="preserve">На сайте </w:t>
      </w:r>
      <w:r w:rsidR="00CC541D" w:rsidRPr="004F2690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4" w:history="1">
        <w:r w:rsidR="00CC541D" w:rsidRPr="004F2690">
          <w:rPr>
            <w:rStyle w:val="a3"/>
            <w:rFonts w:ascii="Times New Roman" w:hAnsi="Times New Roman" w:cs="Times New Roman"/>
            <w:b/>
          </w:rPr>
          <w:t>http://www.ipras.ru</w:t>
        </w:r>
      </w:hyperlink>
      <w:r w:rsidR="0072687E" w:rsidRPr="004F2690">
        <w:rPr>
          <w:rFonts w:ascii="Times New Roman" w:hAnsi="Times New Roman" w:cs="Times New Roman"/>
          <w:b/>
          <w:color w:val="000000" w:themeColor="text1"/>
        </w:rPr>
        <w:t xml:space="preserve"> можно ознакомиться с частичным текстом журналов </w:t>
      </w:r>
      <w:r w:rsidR="00B20C54">
        <w:rPr>
          <w:rFonts w:ascii="Times New Roman" w:hAnsi="Times New Roman" w:cs="Times New Roman"/>
          <w:b/>
          <w:color w:val="000000" w:themeColor="text1"/>
        </w:rPr>
        <w:t xml:space="preserve">с 2006 по </w:t>
      </w:r>
      <w:r w:rsidR="0072687E" w:rsidRPr="004F2690">
        <w:rPr>
          <w:rFonts w:ascii="Times New Roman" w:hAnsi="Times New Roman" w:cs="Times New Roman"/>
          <w:b/>
          <w:color w:val="000000" w:themeColor="text1"/>
        </w:rPr>
        <w:t>2012г.г.</w:t>
      </w:r>
    </w:p>
    <w:p w:rsidR="004B7970" w:rsidRDefault="00712760" w:rsidP="00803C79">
      <w:pPr>
        <w:rPr>
          <w:rFonts w:ascii="Times New Roman" w:hAnsi="Times New Roman" w:cs="Times New Roman"/>
          <w:b/>
          <w:color w:val="000000" w:themeColor="text1"/>
        </w:rPr>
      </w:pPr>
      <w:r w:rsidRPr="004F2690">
        <w:rPr>
          <w:rFonts w:ascii="Times New Roman" w:hAnsi="Times New Roman" w:cs="Times New Roman"/>
          <w:b/>
        </w:rPr>
        <w:t xml:space="preserve">На сайте </w:t>
      </w:r>
      <w:hyperlink r:id="rId15" w:history="1">
        <w:r w:rsidRPr="004F2690">
          <w:rPr>
            <w:rStyle w:val="a3"/>
            <w:rFonts w:ascii="Times New Roman" w:hAnsi="Times New Roman" w:cs="Times New Roman"/>
            <w:b/>
          </w:rPr>
          <w:t>http://www.ipras.ru/08.shtml</w:t>
        </w:r>
      </w:hyperlink>
      <w:r w:rsidRPr="004F2690">
        <w:rPr>
          <w:rFonts w:ascii="Times New Roman" w:hAnsi="Times New Roman" w:cs="Times New Roman"/>
          <w:b/>
        </w:rPr>
        <w:t xml:space="preserve"> </w:t>
      </w:r>
      <w:r w:rsidR="003C7979" w:rsidRPr="004F2690">
        <w:rPr>
          <w:rFonts w:ascii="Times New Roman" w:hAnsi="Times New Roman" w:cs="Times New Roman"/>
          <w:b/>
          <w:color w:val="000000" w:themeColor="text1"/>
        </w:rPr>
        <w:t xml:space="preserve">указано </w:t>
      </w:r>
      <w:r w:rsidR="0085731D" w:rsidRPr="004F2690">
        <w:rPr>
          <w:rFonts w:ascii="Times New Roman" w:hAnsi="Times New Roman" w:cs="Times New Roman"/>
          <w:b/>
          <w:color w:val="000000" w:themeColor="text1"/>
        </w:rPr>
        <w:t xml:space="preserve">только </w:t>
      </w:r>
      <w:r w:rsidR="003C7979" w:rsidRPr="004F2690">
        <w:rPr>
          <w:rFonts w:ascii="Times New Roman" w:hAnsi="Times New Roman" w:cs="Times New Roman"/>
          <w:b/>
          <w:color w:val="000000" w:themeColor="text1"/>
        </w:rPr>
        <w:t>содержание журналов с 1997 по 2002г.г</w:t>
      </w:r>
      <w:r w:rsidR="0085731D" w:rsidRPr="004F2690">
        <w:rPr>
          <w:rFonts w:ascii="Times New Roman" w:hAnsi="Times New Roman" w:cs="Times New Roman"/>
          <w:b/>
          <w:color w:val="000000" w:themeColor="text1"/>
        </w:rPr>
        <w:t>.</w:t>
      </w:r>
      <w:r w:rsidR="004E5F25" w:rsidRPr="004F269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55534" w:rsidRPr="004F2690" w:rsidRDefault="00E55534" w:rsidP="00803C79">
      <w:pPr>
        <w:rPr>
          <w:rFonts w:ascii="Times New Roman" w:hAnsi="Times New Roman" w:cs="Times New Roman"/>
          <w:b/>
          <w:color w:val="000000" w:themeColor="text1"/>
        </w:rPr>
      </w:pPr>
    </w:p>
    <w:p w:rsidR="006D2BB4" w:rsidRDefault="00924E3A" w:rsidP="00924E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050A69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Журнал «Мир психологии»</w:t>
      </w:r>
    </w:p>
    <w:p w:rsidR="002E321E" w:rsidRDefault="002E321E" w:rsidP="002E321E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11BBAB3D" wp14:editId="67A503BF">
            <wp:extent cx="983615" cy="1431925"/>
            <wp:effectExtent l="0" t="0" r="6985" b="0"/>
            <wp:docPr id="6" name="Рисунок 6" descr="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E6" w:rsidRPr="00865A4C" w:rsidRDefault="00FB4DE6" w:rsidP="00FB4DE6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865A4C">
        <w:rPr>
          <w:b/>
          <w:color w:val="000000"/>
          <w:sz w:val="22"/>
          <w:szCs w:val="22"/>
        </w:rPr>
        <w:t>О ЖУРНАЛЕ</w:t>
      </w:r>
    </w:p>
    <w:p w:rsidR="00924E3A" w:rsidRPr="00865A4C" w:rsidRDefault="00924E3A" w:rsidP="00AD732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«Мир психологии»</w:t>
      </w: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 — периодическое научно-методическое издание, посвященное проблемам психологии, основано в 1996 году, выходит один раз в квартал (4 раза в год).</w:t>
      </w:r>
    </w:p>
    <w:p w:rsidR="00924E3A" w:rsidRPr="00865A4C" w:rsidRDefault="00924E3A" w:rsidP="00AD732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A4C">
        <w:rPr>
          <w:rFonts w:ascii="Times New Roman" w:eastAsia="Times New Roman" w:hAnsi="Times New Roman" w:cs="Times New Roman"/>
          <w:color w:val="000000"/>
          <w:lang w:eastAsia="ru-RU"/>
        </w:rPr>
        <w:t>Журнал рекомендован Высшей аттестационной комиссией (ВАК) Министерства образования РФ в перечне ведущих научных журналов и изданий для публикации научных результатов диссертационных исследований.</w:t>
      </w:r>
    </w:p>
    <w:p w:rsidR="007E0D50" w:rsidRPr="00865A4C" w:rsidRDefault="000972C0" w:rsidP="00803C79">
      <w:pPr>
        <w:rPr>
          <w:rFonts w:ascii="Times New Roman" w:hAnsi="Times New Roman" w:cs="Times New Roman"/>
          <w:b/>
          <w:color w:val="000000" w:themeColor="text1"/>
        </w:rPr>
      </w:pPr>
      <w:r w:rsidRPr="00865A4C">
        <w:rPr>
          <w:rFonts w:ascii="Times New Roman" w:hAnsi="Times New Roman" w:cs="Times New Roman"/>
          <w:b/>
        </w:rPr>
        <w:t xml:space="preserve">Режим доступа к журналу </w:t>
      </w:r>
      <w:hyperlink r:id="rId17" w:history="1">
        <w:r w:rsidRPr="00865A4C">
          <w:rPr>
            <w:rStyle w:val="a3"/>
            <w:rFonts w:ascii="Times New Roman" w:hAnsi="Times New Roman" w:cs="Times New Roman"/>
            <w:b/>
          </w:rPr>
          <w:t>http://psyjournals.ru</w:t>
        </w:r>
      </w:hyperlink>
    </w:p>
    <w:p w:rsidR="00307AA2" w:rsidRPr="00865A4C" w:rsidRDefault="00BF1D18" w:rsidP="00803C79">
      <w:pPr>
        <w:rPr>
          <w:rFonts w:ascii="Times New Roman" w:hAnsi="Times New Roman" w:cs="Times New Roman"/>
          <w:b/>
          <w:color w:val="000000" w:themeColor="text1"/>
        </w:rPr>
      </w:pPr>
      <w:r w:rsidRPr="00865A4C">
        <w:rPr>
          <w:rFonts w:ascii="Times New Roman" w:hAnsi="Times New Roman" w:cs="Times New Roman"/>
          <w:b/>
          <w:color w:val="000000" w:themeColor="text1"/>
        </w:rPr>
        <w:t>Архив сайта</w:t>
      </w:r>
      <w:r w:rsidR="00307AA2" w:rsidRPr="00865A4C">
        <w:rPr>
          <w:rFonts w:ascii="Times New Roman" w:hAnsi="Times New Roman" w:cs="Times New Roman"/>
          <w:b/>
          <w:color w:val="000000" w:themeColor="text1"/>
        </w:rPr>
        <w:t xml:space="preserve"> включает только </w:t>
      </w:r>
      <w:r w:rsidR="0064028C" w:rsidRPr="00865A4C">
        <w:rPr>
          <w:rFonts w:ascii="Times New Roman" w:hAnsi="Times New Roman" w:cs="Times New Roman"/>
          <w:b/>
          <w:color w:val="000000" w:themeColor="text1"/>
        </w:rPr>
        <w:t xml:space="preserve">фрагменты статей </w:t>
      </w:r>
      <w:r w:rsidRPr="00865A4C">
        <w:rPr>
          <w:rFonts w:ascii="Times New Roman" w:hAnsi="Times New Roman" w:cs="Times New Roman"/>
          <w:b/>
          <w:color w:val="000000" w:themeColor="text1"/>
        </w:rPr>
        <w:t xml:space="preserve">журнала </w:t>
      </w:r>
      <w:r w:rsidR="005023DA" w:rsidRPr="00865A4C">
        <w:rPr>
          <w:rFonts w:ascii="Times New Roman" w:hAnsi="Times New Roman" w:cs="Times New Roman"/>
          <w:b/>
          <w:color w:val="000000" w:themeColor="text1"/>
        </w:rPr>
        <w:t xml:space="preserve">(аннотации) </w:t>
      </w:r>
      <w:r w:rsidR="00AE25A0" w:rsidRPr="00865A4C">
        <w:rPr>
          <w:rFonts w:ascii="Times New Roman" w:hAnsi="Times New Roman" w:cs="Times New Roman"/>
          <w:b/>
          <w:color w:val="000000" w:themeColor="text1"/>
        </w:rPr>
        <w:t xml:space="preserve">№4, </w:t>
      </w:r>
      <w:r w:rsidR="00307AA2" w:rsidRPr="00865A4C">
        <w:rPr>
          <w:rFonts w:ascii="Times New Roman" w:hAnsi="Times New Roman" w:cs="Times New Roman"/>
          <w:b/>
          <w:color w:val="000000" w:themeColor="text1"/>
        </w:rPr>
        <w:t xml:space="preserve">2007г. и </w:t>
      </w:r>
      <w:r w:rsidR="00AE25A0" w:rsidRPr="00865A4C">
        <w:rPr>
          <w:rFonts w:ascii="Times New Roman" w:hAnsi="Times New Roman" w:cs="Times New Roman"/>
          <w:b/>
          <w:color w:val="000000" w:themeColor="text1"/>
        </w:rPr>
        <w:t xml:space="preserve">№1,2,3,4 </w:t>
      </w:r>
      <w:r w:rsidR="00307AA2" w:rsidRPr="00865A4C">
        <w:rPr>
          <w:rFonts w:ascii="Times New Roman" w:hAnsi="Times New Roman" w:cs="Times New Roman"/>
          <w:b/>
          <w:color w:val="000000" w:themeColor="text1"/>
        </w:rPr>
        <w:t>2008г.</w:t>
      </w:r>
    </w:p>
    <w:p w:rsidR="0016668F" w:rsidRDefault="0016668F" w:rsidP="00803C79">
      <w:pPr>
        <w:rPr>
          <w:rFonts w:ascii="Times New Roman" w:hAnsi="Times New Roman" w:cs="Times New Roman"/>
          <w:b/>
          <w:color w:val="000000" w:themeColor="text1"/>
        </w:rPr>
      </w:pPr>
      <w:r w:rsidRPr="00865A4C">
        <w:rPr>
          <w:rFonts w:ascii="Times New Roman" w:hAnsi="Times New Roman" w:cs="Times New Roman"/>
          <w:b/>
          <w:color w:val="000000" w:themeColor="text1"/>
        </w:rPr>
        <w:t>Также на сайте есть рубрика «Бесплатные статьи».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C01C0" w:rsidRPr="003C01C0" w:rsidTr="003C01C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D6406" w:rsidRPr="005D6406" w:rsidRDefault="005D6406" w:rsidP="003C01C0">
            <w:pPr>
              <w:spacing w:before="150" w:after="45" w:line="195" w:lineRule="atLeast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5D6406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Пример Бесплатной статьи</w:t>
            </w:r>
          </w:p>
          <w:p w:rsidR="003C01C0" w:rsidRPr="003C01C0" w:rsidRDefault="00651970" w:rsidP="003C01C0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18" w:history="1">
              <w:r w:rsidR="003C01C0" w:rsidRPr="003C01C0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Современный подросток и его особенности</w:t>
              </w:r>
            </w:hyperlink>
          </w:p>
          <w:p w:rsidR="003C01C0" w:rsidRPr="003C01C0" w:rsidRDefault="003C01C0" w:rsidP="003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01C0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Лишин</w:t>
            </w:r>
            <w:proofErr w:type="spellEnd"/>
            <w:r w:rsidRPr="003C01C0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О.В.</w:t>
            </w:r>
          </w:p>
          <w:p w:rsidR="003C01C0" w:rsidRPr="003C01C0" w:rsidRDefault="00651970" w:rsidP="003C01C0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19" w:history="1">
              <w:r w:rsidR="003C01C0" w:rsidRPr="003C01C0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Подросток в эпоху перемен</w:t>
              </w:r>
            </w:hyperlink>
          </w:p>
          <w:p w:rsidR="003C01C0" w:rsidRDefault="00651970" w:rsidP="003C01C0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20" w:history="1">
              <w:r w:rsidR="003C01C0" w:rsidRPr="003C01C0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  <w:r w:rsidR="003C01C0" w:rsidRPr="003C01C0"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  <w:t> | Полный текст: [ </w:t>
            </w:r>
            <w:hyperlink r:id="rId21" w:history="1">
              <w:r w:rsidR="003C01C0" w:rsidRPr="003C01C0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PDF, 0.2 Мб</w:t>
              </w:r>
            </w:hyperlink>
            <w:proofErr w:type="gramStart"/>
            <w:r w:rsidR="003C01C0" w:rsidRPr="003C01C0"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  <w:t> ]</w:t>
            </w:r>
            <w:proofErr w:type="gramEnd"/>
          </w:p>
          <w:p w:rsidR="003C01C0" w:rsidRPr="003C01C0" w:rsidRDefault="003C01C0" w:rsidP="003C01C0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</w:p>
        </w:tc>
      </w:tr>
    </w:tbl>
    <w:p w:rsidR="003C01C0" w:rsidRPr="00865A4C" w:rsidRDefault="003C01C0" w:rsidP="00803C79">
      <w:pPr>
        <w:rPr>
          <w:rFonts w:ascii="Times New Roman" w:hAnsi="Times New Roman" w:cs="Times New Roman"/>
          <w:b/>
          <w:color w:val="000000" w:themeColor="text1"/>
        </w:rPr>
      </w:pPr>
    </w:p>
    <w:p w:rsidR="00860A9E" w:rsidRPr="00860A9E" w:rsidRDefault="00860A9E" w:rsidP="00860A9E">
      <w:pPr>
        <w:shd w:val="clear" w:color="auto" w:fill="FFFFFF"/>
        <w:spacing w:after="150" w:line="315" w:lineRule="atLeast"/>
        <w:rPr>
          <w:rFonts w:ascii="Tahoma" w:eastAsia="Times New Roman" w:hAnsi="Tahoma" w:cs="Tahoma"/>
          <w:b/>
          <w:color w:val="848484"/>
          <w:sz w:val="27"/>
          <w:szCs w:val="27"/>
          <w:lang w:eastAsia="ru-RU"/>
        </w:rPr>
      </w:pPr>
      <w:r w:rsidRPr="00860A9E">
        <w:rPr>
          <w:rFonts w:ascii="Tahoma" w:eastAsia="Times New Roman" w:hAnsi="Tahoma" w:cs="Tahoma"/>
          <w:b/>
          <w:color w:val="848484"/>
          <w:sz w:val="27"/>
          <w:szCs w:val="27"/>
          <w:lang w:eastAsia="ru-RU"/>
        </w:rPr>
        <w:t>Содержание №4 2007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22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Люди психологии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Задорина Е.Н.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23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К 80-летию 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А.М.Матюшкина</w:t>
              </w:r>
              <w:proofErr w:type="spellEnd"/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24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25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Оригинальные статьи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Бахтина О.В.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2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О некоторых теоретических подходах к проблеме развития интеллекта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2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28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 xml:space="preserve">В пространстве </w:t>
              </w:r>
              <w:proofErr w:type="spellStart"/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акмеологических</w:t>
              </w:r>
              <w:proofErr w:type="spellEnd"/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 xml:space="preserve"> знаний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Казаков Ю.Н.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29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Феноменология исследования категории «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акме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» психического здоровья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30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Чернышев Я.А.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31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Понятие «профессиональная карьера»: сущностно-содержательная характеристика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32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33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Проблемные ситуации адаптации современного человека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Козлова М.А.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34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Цена модернизации: исследование социально-психологической адаптации в условиях меняющегося мира (на примере учащейся молодежи Республики Марий Эл)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35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3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Опыт конструирования образовательного пространства для решения этнических проблем адаптации в условиях многонационального региона (на примере работы школы фольклора и ремесел 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Калиниградской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области РФ)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3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38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Личность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Старовойтенко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Е.Б.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39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Рефлексия личности в культуре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40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Смирнов Л.М.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41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Уровень ценности в структуре личности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42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43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Психолого-педагогические проблемы дошкольника и младшего школьника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Ломбина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Т.Н., Лукша В.Г.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44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Авторская программа «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Читайка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», или</w:t>
              </w:r>
              <w:proofErr w:type="gram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К</w:t>
              </w:r>
              <w:proofErr w:type="gram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ак «приручить» детскую интуицию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45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Базылевич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Т.Ф., </w:t>
            </w: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Колядина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Т.В.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4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К индивидуализированным предикторам речевого развития дошкольника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4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Дьяков А.К.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48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Айкидо как психолого-педагогическая технология поддержки развития детей младшего школьного возраста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49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50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Научно-практические исследования в мире образования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Плигин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А.А.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51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Познавательные стратегии в организации школьного образования и развитие личности школьников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52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Полякова О.Б.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53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Быть или не быть: к вопросу об учебном курсе для будущих психологов «Психогигиена и 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психопрофилактика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профессиональных деформаций личности»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54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651970" w:rsidP="00860A9E">
            <w:pPr>
              <w:spacing w:before="150" w:after="45" w:line="195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hyperlink r:id="rId55" w:history="1">
              <w:r w:rsidR="00860A9E" w:rsidRPr="00860A9E">
                <w:rPr>
                  <w:rFonts w:ascii="Verdana" w:eastAsia="Times New Roman" w:hAnsi="Verdana" w:cs="Times New Roman"/>
                  <w:color w:val="990000"/>
                  <w:sz w:val="17"/>
                  <w:szCs w:val="17"/>
                  <w:u w:val="single"/>
                  <w:lang w:eastAsia="ru-RU"/>
                </w:rPr>
                <w:t>Современный подросток и его особенности</w:t>
              </w:r>
            </w:hyperlink>
          </w:p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Лишин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О.В.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5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Подросток в эпоху перемен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5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lastRenderedPageBreak/>
              <w:t>Баташев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А.Р.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58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Моделирование социальной действительности в подростковом возрасте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59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Егорычева И.Д.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60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Самореализация подростка: 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квазифеномен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развития или норма возраста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61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62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Подростковая культура: природа отклоняющегося поведения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63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Кравцов О.Г.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64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Истоки становления и развития толерантной/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интолерантной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личности в подростковом возрасте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65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Дубровин Д.Н.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6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Психологическая адаптация как фактор личностного самоопределения в старшем подростковом возрасте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6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Соловьева Н.В.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68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Условия и факторы развития подростка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69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Соловьев И.О.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70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Семья как 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акмеологическая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среда развития подростка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71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Степанов П.В.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72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Возрастные задачи подростка и профессиональные задачи педагога в пространстве совместного бытия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73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Маслюк О.Н.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74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Технология вовлечения подростков в социально значимую деятельность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75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Ермолаева С.А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7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Учет культурного архетипа и ментальности при формировании правовых и нравственных ориентации подростков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7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Манолова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О.Н.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78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Среда как психологический ресурс подростка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79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Шмырева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О.И.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80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Психологические особенности эмоционального реагирования в подростковом возрасте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81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Бушмарина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Н.Н.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82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Психолого-педагогическая коррекция и помощь современному подростку с отклоняющимся поведением и личностной деформацией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83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Басимов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М.М.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84" w:history="1">
              <w:proofErr w:type="gram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Психологическая</w:t>
              </w:r>
              <w:proofErr w:type="gram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типологизация</w:t>
              </w:r>
              <w:proofErr w:type="spellEnd"/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 xml:space="preserve"> старшеклассников (старших подростков и юношей) по фактору успеваемости в школах нового типа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85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  <w:tr w:rsidR="00860A9E" w:rsidRPr="00860A9E" w:rsidTr="00860A9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60A9E" w:rsidRPr="00860A9E" w:rsidRDefault="00860A9E" w:rsidP="00860A9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860A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60A9E" w:rsidRPr="00860A9E" w:rsidRDefault="00860A9E" w:rsidP="008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Сайко Э.В., </w:t>
            </w:r>
            <w:proofErr w:type="spellStart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Фельдштейн</w:t>
            </w:r>
            <w:proofErr w:type="spellEnd"/>
            <w:r w:rsidRPr="00860A9E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 Д.И.</w:t>
            </w:r>
          </w:p>
          <w:p w:rsidR="00860A9E" w:rsidRPr="00860A9E" w:rsidRDefault="00651970" w:rsidP="00860A9E">
            <w:pPr>
              <w:spacing w:after="15" w:line="270" w:lineRule="atLeast"/>
              <w:rPr>
                <w:rFonts w:ascii="Tahoma" w:eastAsia="Times New Roman" w:hAnsi="Tahoma" w:cs="Tahoma"/>
                <w:b/>
                <w:bCs/>
                <w:color w:val="808080"/>
                <w:sz w:val="21"/>
                <w:szCs w:val="21"/>
                <w:lang w:eastAsia="ru-RU"/>
              </w:rPr>
            </w:pPr>
            <w:hyperlink r:id="rId86" w:history="1">
              <w:r w:rsidR="00860A9E" w:rsidRPr="00860A9E">
                <w:rPr>
                  <w:rFonts w:ascii="Tahoma" w:eastAsia="Times New Roman" w:hAnsi="Tahoma" w:cs="Tahoma"/>
                  <w:b/>
                  <w:bCs/>
                  <w:color w:val="4E6AA9"/>
                  <w:sz w:val="21"/>
                  <w:szCs w:val="21"/>
                  <w:u w:val="single"/>
                  <w:lang w:eastAsia="ru-RU"/>
                </w:rPr>
                <w:t>Подросток на дистанции взросления и в пространстве его определения</w:t>
              </w:r>
            </w:hyperlink>
          </w:p>
          <w:p w:rsidR="00860A9E" w:rsidRPr="00860A9E" w:rsidRDefault="00651970" w:rsidP="00860A9E">
            <w:pPr>
              <w:spacing w:before="45" w:after="0" w:line="195" w:lineRule="atLeast"/>
              <w:rPr>
                <w:rFonts w:ascii="Verdana" w:eastAsia="Times New Roman" w:hAnsi="Verdana" w:cs="Times New Roman"/>
                <w:color w:val="BBBBBB"/>
                <w:sz w:val="17"/>
                <w:szCs w:val="17"/>
                <w:lang w:eastAsia="ru-RU"/>
              </w:rPr>
            </w:pPr>
            <w:hyperlink r:id="rId87" w:history="1">
              <w:r w:rsidR="00860A9E" w:rsidRPr="00860A9E">
                <w:rPr>
                  <w:rFonts w:ascii="Verdana" w:eastAsia="Times New Roman" w:hAnsi="Verdana" w:cs="Times New Roman"/>
                  <w:color w:val="4E6AA9"/>
                  <w:sz w:val="17"/>
                  <w:szCs w:val="17"/>
                  <w:u w:val="single"/>
                  <w:lang w:eastAsia="ru-RU"/>
                </w:rPr>
                <w:t>Аннотация</w:t>
              </w:r>
            </w:hyperlink>
          </w:p>
        </w:tc>
      </w:tr>
    </w:tbl>
    <w:p w:rsidR="00860A9E" w:rsidRDefault="00860A9E" w:rsidP="00A07F9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318B8" w:rsidRPr="00F318B8" w:rsidRDefault="00F318B8" w:rsidP="00A07F9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1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 перечисленными  журналами (печатными изданиями)  вы можете подробн</w:t>
      </w:r>
      <w:bookmarkStart w:id="0" w:name="_GoBack"/>
      <w:bookmarkEnd w:id="0"/>
      <w:r w:rsidRPr="00F31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ознакомиться в библиотеке МИЭПП.</w:t>
      </w:r>
    </w:p>
    <w:sectPr w:rsidR="00F318B8" w:rsidRPr="00F318B8" w:rsidSect="003F1355">
      <w:footerReference w:type="default" r:id="rId88"/>
      <w:pgSz w:w="11906" w:h="16838"/>
      <w:pgMar w:top="851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70" w:rsidRDefault="00651970" w:rsidP="0079259C">
      <w:pPr>
        <w:spacing w:after="0" w:line="240" w:lineRule="auto"/>
      </w:pPr>
      <w:r>
        <w:separator/>
      </w:r>
    </w:p>
  </w:endnote>
  <w:endnote w:type="continuationSeparator" w:id="0">
    <w:p w:rsidR="00651970" w:rsidRDefault="00651970" w:rsidP="0079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870283"/>
      <w:docPartObj>
        <w:docPartGallery w:val="Page Numbers (Bottom of Page)"/>
        <w:docPartUnique/>
      </w:docPartObj>
    </w:sdtPr>
    <w:sdtEndPr/>
    <w:sdtContent>
      <w:p w:rsidR="0079259C" w:rsidRDefault="0079259C">
        <w:pPr>
          <w:pStyle w:val="af0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18B8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79259C" w:rsidRDefault="007925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70" w:rsidRDefault="00651970" w:rsidP="0079259C">
      <w:pPr>
        <w:spacing w:after="0" w:line="240" w:lineRule="auto"/>
      </w:pPr>
      <w:r>
        <w:separator/>
      </w:r>
    </w:p>
  </w:footnote>
  <w:footnote w:type="continuationSeparator" w:id="0">
    <w:p w:rsidR="00651970" w:rsidRDefault="00651970" w:rsidP="0079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2CB"/>
    <w:multiLevelType w:val="multilevel"/>
    <w:tmpl w:val="4D4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2651"/>
    <w:multiLevelType w:val="hybridMultilevel"/>
    <w:tmpl w:val="FC54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0286"/>
    <w:multiLevelType w:val="hybridMultilevel"/>
    <w:tmpl w:val="DB2A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30E4"/>
    <w:multiLevelType w:val="multilevel"/>
    <w:tmpl w:val="8C06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6"/>
    <w:rsid w:val="000066FB"/>
    <w:rsid w:val="000322CF"/>
    <w:rsid w:val="00040BA0"/>
    <w:rsid w:val="00050A69"/>
    <w:rsid w:val="0007207E"/>
    <w:rsid w:val="000972C0"/>
    <w:rsid w:val="000D74E6"/>
    <w:rsid w:val="000F18AA"/>
    <w:rsid w:val="00134CAC"/>
    <w:rsid w:val="0016668F"/>
    <w:rsid w:val="00166A49"/>
    <w:rsid w:val="001B5A7A"/>
    <w:rsid w:val="001E3784"/>
    <w:rsid w:val="001F294C"/>
    <w:rsid w:val="001F6CEB"/>
    <w:rsid w:val="002206B2"/>
    <w:rsid w:val="00270BF0"/>
    <w:rsid w:val="002818E7"/>
    <w:rsid w:val="002C3098"/>
    <w:rsid w:val="002C500F"/>
    <w:rsid w:val="002E321E"/>
    <w:rsid w:val="0030087E"/>
    <w:rsid w:val="00302E70"/>
    <w:rsid w:val="00307AA2"/>
    <w:rsid w:val="0034497F"/>
    <w:rsid w:val="00347421"/>
    <w:rsid w:val="0039195F"/>
    <w:rsid w:val="003A77A4"/>
    <w:rsid w:val="003B7E74"/>
    <w:rsid w:val="003C01C0"/>
    <w:rsid w:val="003C7979"/>
    <w:rsid w:val="003F1355"/>
    <w:rsid w:val="00400654"/>
    <w:rsid w:val="00420383"/>
    <w:rsid w:val="00435207"/>
    <w:rsid w:val="00460978"/>
    <w:rsid w:val="004B7970"/>
    <w:rsid w:val="004E42C5"/>
    <w:rsid w:val="004E515E"/>
    <w:rsid w:val="004E5F25"/>
    <w:rsid w:val="004F2690"/>
    <w:rsid w:val="005023DA"/>
    <w:rsid w:val="00531628"/>
    <w:rsid w:val="005B45BC"/>
    <w:rsid w:val="005D4504"/>
    <w:rsid w:val="005D6406"/>
    <w:rsid w:val="006243AB"/>
    <w:rsid w:val="006337A1"/>
    <w:rsid w:val="0064028C"/>
    <w:rsid w:val="00651970"/>
    <w:rsid w:val="0069136A"/>
    <w:rsid w:val="00695DA7"/>
    <w:rsid w:val="006A2B9D"/>
    <w:rsid w:val="006D2BB4"/>
    <w:rsid w:val="006E29B3"/>
    <w:rsid w:val="00712760"/>
    <w:rsid w:val="0071285E"/>
    <w:rsid w:val="00720A45"/>
    <w:rsid w:val="0072224E"/>
    <w:rsid w:val="0072687E"/>
    <w:rsid w:val="0073192A"/>
    <w:rsid w:val="00755840"/>
    <w:rsid w:val="0079259C"/>
    <w:rsid w:val="007A1D3D"/>
    <w:rsid w:val="007A4AED"/>
    <w:rsid w:val="007E0D50"/>
    <w:rsid w:val="007F3E5C"/>
    <w:rsid w:val="007F40CA"/>
    <w:rsid w:val="00803C79"/>
    <w:rsid w:val="00852B62"/>
    <w:rsid w:val="0085731D"/>
    <w:rsid w:val="00860A9E"/>
    <w:rsid w:val="00865A4C"/>
    <w:rsid w:val="00867C08"/>
    <w:rsid w:val="0087630B"/>
    <w:rsid w:val="008B0E54"/>
    <w:rsid w:val="008D6098"/>
    <w:rsid w:val="009071A2"/>
    <w:rsid w:val="0091074B"/>
    <w:rsid w:val="00913689"/>
    <w:rsid w:val="00917B2E"/>
    <w:rsid w:val="00920463"/>
    <w:rsid w:val="00924E3A"/>
    <w:rsid w:val="00996F28"/>
    <w:rsid w:val="009D5F06"/>
    <w:rsid w:val="009E2DCD"/>
    <w:rsid w:val="009E3E1D"/>
    <w:rsid w:val="00A0620E"/>
    <w:rsid w:val="00A07F97"/>
    <w:rsid w:val="00A75F36"/>
    <w:rsid w:val="00A90FE6"/>
    <w:rsid w:val="00AD7325"/>
    <w:rsid w:val="00AE25A0"/>
    <w:rsid w:val="00AF3084"/>
    <w:rsid w:val="00B1718A"/>
    <w:rsid w:val="00B20C54"/>
    <w:rsid w:val="00B24426"/>
    <w:rsid w:val="00B372A1"/>
    <w:rsid w:val="00B620DD"/>
    <w:rsid w:val="00B64032"/>
    <w:rsid w:val="00BB04B4"/>
    <w:rsid w:val="00BF1D18"/>
    <w:rsid w:val="00C01DE7"/>
    <w:rsid w:val="00CC541D"/>
    <w:rsid w:val="00CC7EEF"/>
    <w:rsid w:val="00D141D1"/>
    <w:rsid w:val="00D51C21"/>
    <w:rsid w:val="00E005B7"/>
    <w:rsid w:val="00E01466"/>
    <w:rsid w:val="00E44D3D"/>
    <w:rsid w:val="00E55534"/>
    <w:rsid w:val="00E97BCE"/>
    <w:rsid w:val="00EF40CB"/>
    <w:rsid w:val="00F22A8D"/>
    <w:rsid w:val="00F318B8"/>
    <w:rsid w:val="00F800AC"/>
    <w:rsid w:val="00F94318"/>
    <w:rsid w:val="00FB4DE6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F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084"/>
  </w:style>
  <w:style w:type="paragraph" w:styleId="a5">
    <w:name w:val="Balloon Text"/>
    <w:basedOn w:val="a"/>
    <w:link w:val="a6"/>
    <w:uiPriority w:val="99"/>
    <w:semiHidden/>
    <w:unhideWhenUsed/>
    <w:rsid w:val="0004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B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0087E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302E70"/>
    <w:pPr>
      <w:spacing w:after="0" w:line="240" w:lineRule="auto"/>
    </w:pPr>
  </w:style>
  <w:style w:type="character" w:styleId="aa">
    <w:name w:val="Emphasis"/>
    <w:basedOn w:val="a0"/>
    <w:uiPriority w:val="20"/>
    <w:qFormat/>
    <w:rsid w:val="00302E70"/>
    <w:rPr>
      <w:i/>
      <w:iCs/>
    </w:rPr>
  </w:style>
  <w:style w:type="character" w:customStyle="1" w:styleId="folder">
    <w:name w:val="folder"/>
    <w:basedOn w:val="a0"/>
    <w:rsid w:val="00CC7EEF"/>
  </w:style>
  <w:style w:type="paragraph" w:customStyle="1" w:styleId="name">
    <w:name w:val="name"/>
    <w:basedOn w:val="a"/>
    <w:rsid w:val="00C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ext">
    <w:name w:val="folder_ext"/>
    <w:basedOn w:val="a"/>
    <w:rsid w:val="00C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F1355"/>
  </w:style>
  <w:style w:type="paragraph" w:styleId="ab">
    <w:name w:val="Title"/>
    <w:basedOn w:val="a"/>
    <w:next w:val="a"/>
    <w:link w:val="ac"/>
    <w:uiPriority w:val="10"/>
    <w:qFormat/>
    <w:rsid w:val="00347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4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4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2206B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9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259C"/>
  </w:style>
  <w:style w:type="paragraph" w:styleId="af0">
    <w:name w:val="footer"/>
    <w:basedOn w:val="a"/>
    <w:link w:val="af1"/>
    <w:uiPriority w:val="99"/>
    <w:unhideWhenUsed/>
    <w:rsid w:val="0079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F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084"/>
  </w:style>
  <w:style w:type="paragraph" w:styleId="a5">
    <w:name w:val="Balloon Text"/>
    <w:basedOn w:val="a"/>
    <w:link w:val="a6"/>
    <w:uiPriority w:val="99"/>
    <w:semiHidden/>
    <w:unhideWhenUsed/>
    <w:rsid w:val="0004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B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0087E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302E70"/>
    <w:pPr>
      <w:spacing w:after="0" w:line="240" w:lineRule="auto"/>
    </w:pPr>
  </w:style>
  <w:style w:type="character" w:styleId="aa">
    <w:name w:val="Emphasis"/>
    <w:basedOn w:val="a0"/>
    <w:uiPriority w:val="20"/>
    <w:qFormat/>
    <w:rsid w:val="00302E70"/>
    <w:rPr>
      <w:i/>
      <w:iCs/>
    </w:rPr>
  </w:style>
  <w:style w:type="character" w:customStyle="1" w:styleId="folder">
    <w:name w:val="folder"/>
    <w:basedOn w:val="a0"/>
    <w:rsid w:val="00CC7EEF"/>
  </w:style>
  <w:style w:type="paragraph" w:customStyle="1" w:styleId="name">
    <w:name w:val="name"/>
    <w:basedOn w:val="a"/>
    <w:rsid w:val="00C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ext">
    <w:name w:val="folder_ext"/>
    <w:basedOn w:val="a"/>
    <w:rsid w:val="00C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F1355"/>
  </w:style>
  <w:style w:type="paragraph" w:styleId="ab">
    <w:name w:val="Title"/>
    <w:basedOn w:val="a"/>
    <w:next w:val="a"/>
    <w:link w:val="ac"/>
    <w:uiPriority w:val="10"/>
    <w:qFormat/>
    <w:rsid w:val="00347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47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4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2206B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9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259C"/>
  </w:style>
  <w:style w:type="paragraph" w:styleId="af0">
    <w:name w:val="footer"/>
    <w:basedOn w:val="a"/>
    <w:link w:val="af1"/>
    <w:uiPriority w:val="99"/>
    <w:unhideWhenUsed/>
    <w:rsid w:val="0079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BDBABD"/>
            <w:right w:val="none" w:sz="0" w:space="0" w:color="auto"/>
          </w:divBdr>
        </w:div>
        <w:div w:id="1909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334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738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40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482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BDBABD"/>
            <w:right w:val="none" w:sz="0" w:space="0" w:color="auto"/>
          </w:divBdr>
        </w:div>
        <w:div w:id="822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BDBABD"/>
            <w:right w:val="none" w:sz="0" w:space="0" w:color="auto"/>
          </w:divBdr>
        </w:div>
        <w:div w:id="614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psyjournals.ru/mpsi_worldpsychology/rub1/index.shtml" TargetMode="External"/><Relationship Id="rId26" Type="http://schemas.openxmlformats.org/officeDocument/2006/relationships/hyperlink" Target="http://psyjournals.ru/mpsi_worldpsychology/2007/n4/27494.shtml" TargetMode="External"/><Relationship Id="rId39" Type="http://schemas.openxmlformats.org/officeDocument/2006/relationships/hyperlink" Target="http://psyjournals.ru/mpsi_worldpsychology/2007/n4/27488.shtml" TargetMode="External"/><Relationship Id="rId21" Type="http://schemas.openxmlformats.org/officeDocument/2006/relationships/hyperlink" Target="http://psyjournals.ru/files/27468/mpsi_wp_2007_n4_Lishin_O.V..pdf" TargetMode="External"/><Relationship Id="rId34" Type="http://schemas.openxmlformats.org/officeDocument/2006/relationships/hyperlink" Target="http://psyjournals.ru/mpsi_worldpsychology/2007/n4/27490.shtml" TargetMode="External"/><Relationship Id="rId42" Type="http://schemas.openxmlformats.org/officeDocument/2006/relationships/hyperlink" Target="http://psyjournals.ru/mpsi_worldpsychology/2007/n4/27489.shtml" TargetMode="External"/><Relationship Id="rId47" Type="http://schemas.openxmlformats.org/officeDocument/2006/relationships/hyperlink" Target="http://psyjournals.ru/mpsi_worldpsychology/2007/n4/27486.shtml" TargetMode="External"/><Relationship Id="rId50" Type="http://schemas.openxmlformats.org/officeDocument/2006/relationships/hyperlink" Target="http://psyjournals.ru/mpsi_worldpsychology/rub5/index.shtml" TargetMode="External"/><Relationship Id="rId55" Type="http://schemas.openxmlformats.org/officeDocument/2006/relationships/hyperlink" Target="http://psyjournals.ru/mpsi_worldpsychology/rub1/index.shtml" TargetMode="External"/><Relationship Id="rId63" Type="http://schemas.openxmlformats.org/officeDocument/2006/relationships/hyperlink" Target="http://psyjournals.ru/mpsi_worldpsychology/2007/n4/27471.shtml" TargetMode="External"/><Relationship Id="rId68" Type="http://schemas.openxmlformats.org/officeDocument/2006/relationships/hyperlink" Target="http://psyjournals.ru/mpsi_worldpsychology/2007/n4/27474.shtml" TargetMode="External"/><Relationship Id="rId76" Type="http://schemas.openxmlformats.org/officeDocument/2006/relationships/hyperlink" Target="http://psyjournals.ru/mpsi_worldpsychology/2007/n4/27478.shtml" TargetMode="External"/><Relationship Id="rId84" Type="http://schemas.openxmlformats.org/officeDocument/2006/relationships/hyperlink" Target="http://psyjournals.ru/mpsi_worldpsychology/2007/n4/27482.shtml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psyjournals.ru/mpsi_worldpsychology/2007/n4/27475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psyjournals.ru/mpsi_worldpsychology/2007/n4/27492.shtml" TargetMode="External"/><Relationship Id="rId11" Type="http://schemas.openxmlformats.org/officeDocument/2006/relationships/hyperlink" Target="http://www.voppsy.ru/" TargetMode="External"/><Relationship Id="rId24" Type="http://schemas.openxmlformats.org/officeDocument/2006/relationships/hyperlink" Target="http://psyjournals.ru/mpsi_worldpsychology/2007/n4/27495.shtml" TargetMode="External"/><Relationship Id="rId32" Type="http://schemas.openxmlformats.org/officeDocument/2006/relationships/hyperlink" Target="http://psyjournals.ru/mpsi_worldpsychology/2007/n4/27493.shtml" TargetMode="External"/><Relationship Id="rId37" Type="http://schemas.openxmlformats.org/officeDocument/2006/relationships/hyperlink" Target="http://psyjournals.ru/mpsi_worldpsychology/2007/n4/27491.shtml" TargetMode="External"/><Relationship Id="rId40" Type="http://schemas.openxmlformats.org/officeDocument/2006/relationships/hyperlink" Target="http://psyjournals.ru/mpsi_worldpsychology/2007/n4/27488.shtml" TargetMode="External"/><Relationship Id="rId45" Type="http://schemas.openxmlformats.org/officeDocument/2006/relationships/hyperlink" Target="http://psyjournals.ru/mpsi_worldpsychology/2007/n4/27485.shtml" TargetMode="External"/><Relationship Id="rId53" Type="http://schemas.openxmlformats.org/officeDocument/2006/relationships/hyperlink" Target="http://psyjournals.ru/mpsi_worldpsychology/2007/n4/27484.shtml" TargetMode="External"/><Relationship Id="rId58" Type="http://schemas.openxmlformats.org/officeDocument/2006/relationships/hyperlink" Target="http://psyjournals.ru/mpsi_worldpsychology/2007/n4/27469.shtml" TargetMode="External"/><Relationship Id="rId66" Type="http://schemas.openxmlformats.org/officeDocument/2006/relationships/hyperlink" Target="http://psyjournals.ru/mpsi_worldpsychology/2007/n4/27473.shtml" TargetMode="External"/><Relationship Id="rId74" Type="http://schemas.openxmlformats.org/officeDocument/2006/relationships/hyperlink" Target="http://psyjournals.ru/mpsi_worldpsychology/2007/n4/27477.shtml" TargetMode="External"/><Relationship Id="rId79" Type="http://schemas.openxmlformats.org/officeDocument/2006/relationships/hyperlink" Target="http://psyjournals.ru/mpsi_worldpsychology/2007/n4/27479.shtml" TargetMode="External"/><Relationship Id="rId87" Type="http://schemas.openxmlformats.org/officeDocument/2006/relationships/hyperlink" Target="http://psyjournals.ru/mpsi_worldpsychology/2007/n4/28992.s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syjournals.ru/mpsi_worldpsychology/2007/n4/27470.shtml" TargetMode="External"/><Relationship Id="rId82" Type="http://schemas.openxmlformats.org/officeDocument/2006/relationships/hyperlink" Target="http://psyjournals.ru/mpsi_worldpsychology/2007/n4/27481.s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syjournals.ru/mpsi_worldpsychology/2007/n4/27468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pras.ru/" TargetMode="External"/><Relationship Id="rId22" Type="http://schemas.openxmlformats.org/officeDocument/2006/relationships/hyperlink" Target="http://psyjournals.ru/mpsi_worldpsychology/rub11/index.shtml" TargetMode="External"/><Relationship Id="rId27" Type="http://schemas.openxmlformats.org/officeDocument/2006/relationships/hyperlink" Target="http://psyjournals.ru/mpsi_worldpsychology/2007/n4/27494.shtml" TargetMode="External"/><Relationship Id="rId30" Type="http://schemas.openxmlformats.org/officeDocument/2006/relationships/hyperlink" Target="http://psyjournals.ru/mpsi_worldpsychology/2007/n4/27492.shtml" TargetMode="External"/><Relationship Id="rId35" Type="http://schemas.openxmlformats.org/officeDocument/2006/relationships/hyperlink" Target="http://psyjournals.ru/mpsi_worldpsychology/2007/n4/27490.shtml" TargetMode="External"/><Relationship Id="rId43" Type="http://schemas.openxmlformats.org/officeDocument/2006/relationships/hyperlink" Target="http://psyjournals.ru/mpsi_worldpsychology/rub6/index.shtml" TargetMode="External"/><Relationship Id="rId48" Type="http://schemas.openxmlformats.org/officeDocument/2006/relationships/hyperlink" Target="http://psyjournals.ru/mpsi_worldpsychology/2007/n4/27487.shtml" TargetMode="External"/><Relationship Id="rId56" Type="http://schemas.openxmlformats.org/officeDocument/2006/relationships/hyperlink" Target="http://psyjournals.ru/mpsi_worldpsychology/2007/n4/27468.shtml" TargetMode="External"/><Relationship Id="rId64" Type="http://schemas.openxmlformats.org/officeDocument/2006/relationships/hyperlink" Target="http://psyjournals.ru/mpsi_worldpsychology/2007/n4/27472.shtml" TargetMode="External"/><Relationship Id="rId69" Type="http://schemas.openxmlformats.org/officeDocument/2006/relationships/hyperlink" Target="http://psyjournals.ru/mpsi_worldpsychology/2007/n4/27474.shtml" TargetMode="External"/><Relationship Id="rId77" Type="http://schemas.openxmlformats.org/officeDocument/2006/relationships/hyperlink" Target="http://psyjournals.ru/mpsi_worldpsychology/2007/n4/27478.shtml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psyjournals.ru/mpsi_worldpsychology/2007/n4/27483.shtml" TargetMode="External"/><Relationship Id="rId72" Type="http://schemas.openxmlformats.org/officeDocument/2006/relationships/hyperlink" Target="http://psyjournals.ru/mpsi_worldpsychology/2007/n4/27476.shtml" TargetMode="External"/><Relationship Id="rId80" Type="http://schemas.openxmlformats.org/officeDocument/2006/relationships/hyperlink" Target="http://psyjournals.ru/mpsi_worldpsychology/2007/n4/27480.shtml" TargetMode="External"/><Relationship Id="rId85" Type="http://schemas.openxmlformats.org/officeDocument/2006/relationships/hyperlink" Target="http://psyjournals.ru/mpsi_worldpsychology/2007/n4/27482.s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voppsy.ru/announce7.htm" TargetMode="External"/><Relationship Id="rId17" Type="http://schemas.openxmlformats.org/officeDocument/2006/relationships/hyperlink" Target="http://psyjournals.ru/" TargetMode="External"/><Relationship Id="rId25" Type="http://schemas.openxmlformats.org/officeDocument/2006/relationships/hyperlink" Target="http://psyjournals.ru/mpsi_worldpsychology/rub10/index.shtml" TargetMode="External"/><Relationship Id="rId33" Type="http://schemas.openxmlformats.org/officeDocument/2006/relationships/hyperlink" Target="http://psyjournals.ru/mpsi_worldpsychology/rub8/index.shtml" TargetMode="External"/><Relationship Id="rId38" Type="http://schemas.openxmlformats.org/officeDocument/2006/relationships/hyperlink" Target="http://psyjournals.ru/mpsi_worldpsychology/rub7/index.shtml" TargetMode="External"/><Relationship Id="rId46" Type="http://schemas.openxmlformats.org/officeDocument/2006/relationships/hyperlink" Target="http://psyjournals.ru/mpsi_worldpsychology/2007/n4/27486.shtml" TargetMode="External"/><Relationship Id="rId59" Type="http://schemas.openxmlformats.org/officeDocument/2006/relationships/hyperlink" Target="http://psyjournals.ru/mpsi_worldpsychology/2007/n4/27469.shtml" TargetMode="External"/><Relationship Id="rId67" Type="http://schemas.openxmlformats.org/officeDocument/2006/relationships/hyperlink" Target="http://psyjournals.ru/mpsi_worldpsychology/2007/n4/27473.shtml" TargetMode="External"/><Relationship Id="rId20" Type="http://schemas.openxmlformats.org/officeDocument/2006/relationships/hyperlink" Target="http://psyjournals.ru/mpsi_worldpsychology/2007/n4/27468.shtml" TargetMode="External"/><Relationship Id="rId41" Type="http://schemas.openxmlformats.org/officeDocument/2006/relationships/hyperlink" Target="http://psyjournals.ru/mpsi_worldpsychology/2007/n4/27489.shtml" TargetMode="External"/><Relationship Id="rId54" Type="http://schemas.openxmlformats.org/officeDocument/2006/relationships/hyperlink" Target="http://psyjournals.ru/mpsi_worldpsychology/2007/n4/27484.shtml" TargetMode="External"/><Relationship Id="rId62" Type="http://schemas.openxmlformats.org/officeDocument/2006/relationships/hyperlink" Target="http://psyjournals.ru/mpsi_worldpsychology/2007/n4/27471.shtml" TargetMode="External"/><Relationship Id="rId70" Type="http://schemas.openxmlformats.org/officeDocument/2006/relationships/hyperlink" Target="http://psyjournals.ru/mpsi_worldpsychology/2007/n4/27475.shtml" TargetMode="External"/><Relationship Id="rId75" Type="http://schemas.openxmlformats.org/officeDocument/2006/relationships/hyperlink" Target="http://psyjournals.ru/mpsi_worldpsychology/2007/n4/27477.shtml" TargetMode="External"/><Relationship Id="rId83" Type="http://schemas.openxmlformats.org/officeDocument/2006/relationships/hyperlink" Target="http://psyjournals.ru/mpsi_worldpsychology/2007/n4/27481.shtml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pras.ru/08.shtml" TargetMode="External"/><Relationship Id="rId23" Type="http://schemas.openxmlformats.org/officeDocument/2006/relationships/hyperlink" Target="http://psyjournals.ru/mpsi_worldpsychology/2007/n4/27495.shtml" TargetMode="External"/><Relationship Id="rId28" Type="http://schemas.openxmlformats.org/officeDocument/2006/relationships/hyperlink" Target="http://psyjournals.ru/mpsi_worldpsychology/rub9/index.shtml" TargetMode="External"/><Relationship Id="rId36" Type="http://schemas.openxmlformats.org/officeDocument/2006/relationships/hyperlink" Target="http://psyjournals.ru/mpsi_worldpsychology/2007/n4/27491.shtml" TargetMode="External"/><Relationship Id="rId49" Type="http://schemas.openxmlformats.org/officeDocument/2006/relationships/hyperlink" Target="http://psyjournals.ru/mpsi_worldpsychology/2007/n4/27487.shtml" TargetMode="External"/><Relationship Id="rId57" Type="http://schemas.openxmlformats.org/officeDocument/2006/relationships/hyperlink" Target="http://psyjournals.ru/mpsi_worldpsychology/2007/n4/27468.shtml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psyjournals.ru/mpsi_worldpsychology/2007/n4/27493.shtml" TargetMode="External"/><Relationship Id="rId44" Type="http://schemas.openxmlformats.org/officeDocument/2006/relationships/hyperlink" Target="http://psyjournals.ru/mpsi_worldpsychology/2007/n4/27485.shtml" TargetMode="External"/><Relationship Id="rId52" Type="http://schemas.openxmlformats.org/officeDocument/2006/relationships/hyperlink" Target="http://psyjournals.ru/mpsi_worldpsychology/2007/n4/27483.shtml" TargetMode="External"/><Relationship Id="rId60" Type="http://schemas.openxmlformats.org/officeDocument/2006/relationships/hyperlink" Target="http://psyjournals.ru/mpsi_worldpsychology/2007/n4/27470.shtml" TargetMode="External"/><Relationship Id="rId65" Type="http://schemas.openxmlformats.org/officeDocument/2006/relationships/hyperlink" Target="http://psyjournals.ru/mpsi_worldpsychology/2007/n4/27472.shtml" TargetMode="External"/><Relationship Id="rId73" Type="http://schemas.openxmlformats.org/officeDocument/2006/relationships/hyperlink" Target="http://psyjournals.ru/mpsi_worldpsychology/2007/n4/27476.shtml" TargetMode="External"/><Relationship Id="rId78" Type="http://schemas.openxmlformats.org/officeDocument/2006/relationships/hyperlink" Target="http://psyjournals.ru/mpsi_worldpsychology/2007/n4/27479.shtml" TargetMode="External"/><Relationship Id="rId81" Type="http://schemas.openxmlformats.org/officeDocument/2006/relationships/hyperlink" Target="http://psyjournals.ru/mpsi_worldpsychology/2007/n4/27480.shtml" TargetMode="External"/><Relationship Id="rId86" Type="http://schemas.openxmlformats.org/officeDocument/2006/relationships/hyperlink" Target="http://psyjournals.ru/mpsi_worldpsychology/2007/n4/2899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ЖУРНАЛОВ для студентов факультета Психологии</dc:title>
  <dc:subject/>
  <dc:creator>Библиотека</dc:creator>
  <cp:keywords/>
  <dc:description/>
  <cp:lastModifiedBy>Библиотека</cp:lastModifiedBy>
  <cp:revision>146</cp:revision>
  <dcterms:created xsi:type="dcterms:W3CDTF">2013-04-10T08:24:00Z</dcterms:created>
  <dcterms:modified xsi:type="dcterms:W3CDTF">2013-04-20T11:12:00Z</dcterms:modified>
</cp:coreProperties>
</file>